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70" w:rsidRPr="006B3E1B" w:rsidRDefault="006B3E1B" w:rsidP="006B3E1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3E1B">
        <w:rPr>
          <w:rFonts w:ascii="Times New Roman" w:hAnsi="Times New Roman" w:cs="Times New Roman" w:hint="eastAsia"/>
          <w:b/>
          <w:sz w:val="28"/>
          <w:szCs w:val="28"/>
        </w:rPr>
        <w:t>Appendix</w:t>
      </w:r>
    </w:p>
    <w:p w:rsidR="00B4662E" w:rsidRPr="00A4487A" w:rsidRDefault="00B4662E" w:rsidP="00040ED9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A4487A">
        <w:rPr>
          <w:rFonts w:ascii="Times New Roman" w:hAnsi="Times New Roman" w:cs="Times New Roman"/>
          <w:b/>
          <w:i/>
          <w:szCs w:val="24"/>
        </w:rPr>
        <w:t>Sample</w:t>
      </w:r>
    </w:p>
    <w:p w:rsidR="00711B8C" w:rsidRPr="00A4487A" w:rsidRDefault="00B4662E" w:rsidP="00040ED9">
      <w:pPr>
        <w:jc w:val="center"/>
        <w:rPr>
          <w:rFonts w:ascii="Times New Roman" w:hAnsi="Times New Roman" w:cs="Times New Roman"/>
          <w:b/>
          <w:szCs w:val="24"/>
        </w:rPr>
      </w:pPr>
      <w:r w:rsidRPr="00A4487A">
        <w:rPr>
          <w:rFonts w:ascii="Times New Roman" w:hAnsi="Times New Roman" w:cs="Times New Roman"/>
          <w:b/>
          <w:szCs w:val="24"/>
        </w:rPr>
        <w:t>Application Form for</w:t>
      </w:r>
      <w:r w:rsidR="00040ED9" w:rsidRPr="00A4487A">
        <w:rPr>
          <w:rFonts w:ascii="Times New Roman" w:hAnsi="Times New Roman" w:cs="Times New Roman"/>
          <w:b/>
          <w:szCs w:val="24"/>
        </w:rPr>
        <w:t xml:space="preserve"> Claim of Professional Fees</w:t>
      </w:r>
    </w:p>
    <w:p w:rsidR="00B4662E" w:rsidRPr="00A4487A" w:rsidRDefault="00B4662E" w:rsidP="00040ED9">
      <w:pPr>
        <w:jc w:val="center"/>
        <w:rPr>
          <w:rFonts w:ascii="Times New Roman" w:hAnsi="Times New Roman" w:cs="Times New Roman"/>
          <w:szCs w:val="24"/>
        </w:rPr>
      </w:pPr>
    </w:p>
    <w:p w:rsidR="00B4662E" w:rsidRPr="00A4487A" w:rsidRDefault="00B4662E" w:rsidP="00B4662E">
      <w:pPr>
        <w:rPr>
          <w:rFonts w:ascii="Times New Roman" w:hAnsi="Times New Roman" w:cs="Times New Roman"/>
          <w:szCs w:val="24"/>
        </w:rPr>
      </w:pPr>
      <w:proofErr w:type="gramStart"/>
      <w:r w:rsidRPr="00A4487A">
        <w:rPr>
          <w:rFonts w:ascii="Times New Roman" w:hAnsi="Times New Roman" w:cs="Times New Roman"/>
          <w:szCs w:val="24"/>
        </w:rPr>
        <w:t>Note</w:t>
      </w:r>
      <w:r w:rsidR="00BA40CC" w:rsidRPr="00A4487A">
        <w:rPr>
          <w:rFonts w:ascii="Times New Roman" w:hAnsi="Times New Roman" w:cs="Times New Roman"/>
          <w:szCs w:val="24"/>
        </w:rPr>
        <w:t>s</w:t>
      </w:r>
      <w:r w:rsidRPr="00A4487A">
        <w:rPr>
          <w:rFonts w:ascii="Times New Roman" w:hAnsi="Times New Roman" w:cs="Times New Roman"/>
          <w:szCs w:val="24"/>
        </w:rPr>
        <w:t xml:space="preserve"> :</w:t>
      </w:r>
      <w:proofErr w:type="gramEnd"/>
    </w:p>
    <w:p w:rsidR="00B4662E" w:rsidRPr="00A4487A" w:rsidRDefault="00B4662E" w:rsidP="00B4662E">
      <w:pPr>
        <w:rPr>
          <w:rFonts w:ascii="Times New Roman" w:hAnsi="Times New Roman" w:cs="Times New Roman"/>
          <w:szCs w:val="24"/>
        </w:rPr>
      </w:pPr>
    </w:p>
    <w:p w:rsidR="00B4662E" w:rsidRPr="00A4487A" w:rsidRDefault="00B4662E" w:rsidP="007702D4">
      <w:pPr>
        <w:ind w:left="284" w:hanging="284"/>
        <w:jc w:val="both"/>
        <w:rPr>
          <w:rFonts w:ascii="Times New Roman" w:hAnsi="Times New Roman" w:cs="Times New Roman"/>
          <w:szCs w:val="24"/>
        </w:rPr>
      </w:pPr>
      <w:r w:rsidRPr="00A4487A">
        <w:rPr>
          <w:rFonts w:ascii="Times New Roman" w:hAnsi="Times New Roman" w:cs="Times New Roman"/>
          <w:szCs w:val="24"/>
        </w:rPr>
        <w:t xml:space="preserve">1. </w:t>
      </w:r>
      <w:r w:rsidR="001C30F7">
        <w:rPr>
          <w:rFonts w:ascii="Times New Roman" w:hAnsi="Times New Roman" w:cs="Times New Roman"/>
          <w:szCs w:val="24"/>
        </w:rPr>
        <w:t>The completed</w:t>
      </w:r>
      <w:r w:rsidRPr="00A4487A">
        <w:rPr>
          <w:rFonts w:ascii="Times New Roman" w:hAnsi="Times New Roman" w:cs="Times New Roman"/>
          <w:szCs w:val="24"/>
        </w:rPr>
        <w:t xml:space="preserve"> form </w:t>
      </w:r>
      <w:proofErr w:type="gramStart"/>
      <w:r w:rsidRPr="00A4487A">
        <w:rPr>
          <w:rFonts w:ascii="Times New Roman" w:hAnsi="Times New Roman" w:cs="Times New Roman"/>
          <w:szCs w:val="24"/>
        </w:rPr>
        <w:t>may either be mailed or handed in to the respective District Lands Office or Section of Lands Department</w:t>
      </w:r>
      <w:proofErr w:type="gramEnd"/>
      <w:r w:rsidRPr="00A4487A">
        <w:rPr>
          <w:rFonts w:ascii="Times New Roman" w:hAnsi="Times New Roman" w:cs="Times New Roman"/>
          <w:szCs w:val="24"/>
        </w:rPr>
        <w:t>.</w:t>
      </w:r>
    </w:p>
    <w:p w:rsidR="00B4662E" w:rsidRPr="00BC644D" w:rsidRDefault="00B4662E" w:rsidP="00B4662E">
      <w:pPr>
        <w:rPr>
          <w:rFonts w:ascii="Times New Roman" w:hAnsi="Times New Roman" w:cs="Times New Roman"/>
          <w:szCs w:val="24"/>
        </w:rPr>
      </w:pPr>
    </w:p>
    <w:p w:rsidR="00B4662E" w:rsidRPr="00A4487A" w:rsidRDefault="00B4662E" w:rsidP="00B4662E">
      <w:pPr>
        <w:rPr>
          <w:rFonts w:ascii="Times New Roman" w:hAnsi="Times New Roman" w:cs="Times New Roman"/>
          <w:szCs w:val="24"/>
        </w:rPr>
      </w:pPr>
      <w:r w:rsidRPr="00A4487A">
        <w:rPr>
          <w:rFonts w:ascii="Times New Roman" w:hAnsi="Times New Roman" w:cs="Times New Roman"/>
          <w:szCs w:val="24"/>
        </w:rPr>
        <w:t>2. The Government does not bind itself to accept any application submitted.</w:t>
      </w:r>
    </w:p>
    <w:p w:rsidR="00B4662E" w:rsidRPr="00A4487A" w:rsidRDefault="00B4662E" w:rsidP="00B4662E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6458D" w:rsidRDefault="0076458D" w:rsidP="00B4662E">
      <w:pPr>
        <w:rPr>
          <w:rFonts w:ascii="Times New Roman" w:hAnsi="Times New Roman" w:cs="Times New Roman"/>
          <w:b/>
          <w:sz w:val="28"/>
          <w:szCs w:val="28"/>
        </w:rPr>
      </w:pPr>
    </w:p>
    <w:p w:rsidR="001C6D21" w:rsidRPr="00A4487A" w:rsidRDefault="001C6D21" w:rsidP="00B4662E">
      <w:pPr>
        <w:rPr>
          <w:rFonts w:ascii="Times New Roman" w:hAnsi="Times New Roman" w:cs="Times New Roman"/>
          <w:b/>
          <w:szCs w:val="24"/>
        </w:rPr>
      </w:pPr>
    </w:p>
    <w:p w:rsidR="00040ED9" w:rsidRPr="00A4487A" w:rsidRDefault="00040ED9" w:rsidP="00A62523">
      <w:pPr>
        <w:ind w:right="-285"/>
        <w:rPr>
          <w:rFonts w:ascii="Times New Roman" w:hAnsi="Times New Roman" w:cs="Times New Roman"/>
          <w:szCs w:val="24"/>
        </w:rPr>
      </w:pPr>
      <w:proofErr w:type="gramStart"/>
      <w:r w:rsidRPr="00A4487A">
        <w:rPr>
          <w:rFonts w:ascii="Times New Roman" w:hAnsi="Times New Roman" w:cs="Times New Roman"/>
          <w:szCs w:val="24"/>
        </w:rPr>
        <w:t>To</w:t>
      </w:r>
      <w:r w:rsidR="00250A71" w:rsidRPr="00A4487A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4487A">
        <w:rPr>
          <w:rFonts w:ascii="Times New Roman" w:hAnsi="Times New Roman" w:cs="Times New Roman"/>
          <w:szCs w:val="24"/>
        </w:rPr>
        <w:t xml:space="preserve"> District Lands Office/</w:t>
      </w:r>
      <w:sdt>
        <w:sdtPr>
          <w:rPr>
            <w:rFonts w:ascii="Times New Roman" w:hAnsi="Times New Roman" w:cs="Times New Roman"/>
            <w:szCs w:val="24"/>
          </w:rPr>
          <w:id w:val="-1061098593"/>
          <w:placeholder>
            <w:docPart w:val="DefaultPlaceholder_-1854013439"/>
          </w:placeholder>
          <w:comboBox>
            <w:listItem w:displayText="______________" w:value="______________"/>
            <w:listItem w:displayText="Hong Kong East" w:value="Hong Kong East"/>
            <w:listItem w:displayText="Hong Kong West and South" w:value="Hong Kong West and South"/>
            <w:listItem w:displayText="Islands" w:value="Islands"/>
            <w:listItem w:displayText="Kowloon East" w:value="Kowloon East"/>
            <w:listItem w:displayText="Kowloon West" w:value="Kowloon West"/>
            <w:listItem w:displayText="North" w:value="North"/>
            <w:listItem w:displayText="Sai Kung" w:value="Sai Kung"/>
            <w:listItem w:displayText="Sha Tin" w:value="Sha Tin"/>
            <w:listItem w:displayText="Tai Po" w:value="Tai Po"/>
            <w:listItem w:displayText="Tsuen Wan and Kwai Tsing" w:value="Tsuen Wan and Kwai Tsing"/>
            <w:listItem w:displayText="Tuen Mun" w:value="Tuen Mun"/>
            <w:listItem w:displayText="Yuen Long" w:value="Yuen Long"/>
            <w:listItem w:value="選擇一個項目。"/>
          </w:comboBox>
        </w:sdtPr>
        <w:sdtEndPr/>
        <w:sdtContent>
          <w:r w:rsidR="005043F4">
            <w:rPr>
              <w:rFonts w:ascii="Times New Roman" w:hAnsi="Times New Roman" w:cs="Times New Roman"/>
              <w:szCs w:val="24"/>
            </w:rPr>
            <w:t>______________</w:t>
          </w:r>
        </w:sdtContent>
      </w:sdt>
      <w:r w:rsidR="00915E6B">
        <w:rPr>
          <w:rFonts w:ascii="Times New Roman" w:hAnsi="Times New Roman" w:cs="Times New Roman"/>
          <w:szCs w:val="24"/>
        </w:rPr>
        <w:t xml:space="preserve"> </w:t>
      </w:r>
      <w:r w:rsidRPr="00A4487A">
        <w:rPr>
          <w:rFonts w:ascii="Times New Roman" w:hAnsi="Times New Roman" w:cs="Times New Roman"/>
          <w:szCs w:val="24"/>
        </w:rPr>
        <w:t>/</w:t>
      </w:r>
      <w:sdt>
        <w:sdtPr>
          <w:rPr>
            <w:rFonts w:ascii="Times New Roman" w:hAnsi="Times New Roman" w:cs="Times New Roman"/>
            <w:szCs w:val="24"/>
          </w:rPr>
          <w:id w:val="-1909059278"/>
          <w:placeholder>
            <w:docPart w:val="DefaultPlaceholder_-1854013439"/>
          </w:placeholder>
          <w:comboBox>
            <w:listItem w:displayText="______________" w:value="______________"/>
            <w:listItem w:displayText="Acquisition" w:value="Acquisition"/>
            <w:listItem w:displayText="New Development Area" w:value="New Development Area"/>
            <w:listItem w:displayText="Railway Development" w:value="Railway Development"/>
            <w:listItem w:displayText="Urban Renewal" w:value="Urban Renewal"/>
            <w:listItem w:value="選擇一個項目。"/>
          </w:comboBox>
        </w:sdtPr>
        <w:sdtEndPr/>
        <w:sdtContent>
          <w:r w:rsidR="005043F4">
            <w:rPr>
              <w:rFonts w:ascii="Times New Roman" w:hAnsi="Times New Roman" w:cs="Times New Roman"/>
              <w:szCs w:val="24"/>
            </w:rPr>
            <w:t>______________</w:t>
          </w:r>
        </w:sdtContent>
      </w:sdt>
      <w:r w:rsidR="00DC1639">
        <w:rPr>
          <w:rFonts w:ascii="Times New Roman" w:hAnsi="Times New Roman" w:cs="Times New Roman"/>
          <w:szCs w:val="24"/>
        </w:rPr>
        <w:t xml:space="preserve"> Section</w:t>
      </w:r>
      <w:r w:rsidR="006869BE" w:rsidRPr="00A4487A">
        <w:rPr>
          <w:rFonts w:ascii="Times New Roman" w:hAnsi="Times New Roman" w:cs="Times New Roman"/>
          <w:szCs w:val="24"/>
        </w:rPr>
        <w:t xml:space="preserve"> of Lands Department</w:t>
      </w:r>
    </w:p>
    <w:p w:rsidR="00B4662E" w:rsidRPr="001D0F00" w:rsidRDefault="00BE377E" w:rsidP="001D0F00">
      <w:pPr>
        <w:ind w:left="426"/>
        <w:rPr>
          <w:rFonts w:ascii="Times New Roman" w:hAnsi="Times New Roman" w:cs="Times New Roman"/>
          <w:szCs w:val="24"/>
        </w:rPr>
      </w:pPr>
      <w:r w:rsidRPr="001D0F00">
        <w:rPr>
          <w:rFonts w:ascii="Times New Roman" w:hAnsi="Times New Roman" w:cs="Times New Roman"/>
          <w:szCs w:val="24"/>
        </w:rPr>
        <w:t>[</w:t>
      </w:r>
      <w:r w:rsidR="001643F5" w:rsidRPr="001D0F00">
        <w:rPr>
          <w:rFonts w:ascii="Times New Roman" w:hAnsi="Times New Roman" w:cs="Times New Roman"/>
          <w:szCs w:val="24"/>
        </w:rPr>
        <w:t>Lands Department’s File Ref: _________________________________</w:t>
      </w:r>
      <w:r w:rsidRPr="001D0F00">
        <w:rPr>
          <w:rFonts w:ascii="Times New Roman" w:hAnsi="Times New Roman" w:cs="Times New Roman"/>
          <w:szCs w:val="24"/>
        </w:rPr>
        <w:t>]</w:t>
      </w:r>
      <w:r w:rsidR="001643F5" w:rsidRPr="001D0F00">
        <w:rPr>
          <w:rFonts w:ascii="Times New Roman" w:hAnsi="Times New Roman" w:cs="Times New Roman"/>
          <w:szCs w:val="24"/>
        </w:rPr>
        <w:t xml:space="preserve"> </w:t>
      </w:r>
    </w:p>
    <w:p w:rsidR="00DC3FBA" w:rsidRPr="00A4487A" w:rsidRDefault="00DC3FBA" w:rsidP="001439D5">
      <w:pPr>
        <w:rPr>
          <w:rFonts w:ascii="Times New Roman" w:hAnsi="Times New Roman" w:cs="Times New Roman"/>
          <w:szCs w:val="24"/>
        </w:rPr>
      </w:pPr>
    </w:p>
    <w:p w:rsidR="00B4662E" w:rsidRPr="00A4487A" w:rsidRDefault="00B4662E" w:rsidP="007702D4">
      <w:pPr>
        <w:jc w:val="both"/>
        <w:rPr>
          <w:rFonts w:ascii="Times New Roman" w:hAnsi="Times New Roman" w:cs="Times New Roman"/>
          <w:szCs w:val="24"/>
        </w:rPr>
      </w:pPr>
      <w:r w:rsidRPr="00A4487A">
        <w:rPr>
          <w:rFonts w:ascii="Times New Roman" w:hAnsi="Times New Roman" w:cs="Times New Roman"/>
          <w:szCs w:val="24"/>
        </w:rPr>
        <w:t xml:space="preserve">We </w:t>
      </w:r>
      <w:r w:rsidR="00803FF2" w:rsidRPr="00A4487A">
        <w:rPr>
          <w:rFonts w:ascii="Times New Roman" w:hAnsi="Times New Roman" w:cs="Times New Roman"/>
          <w:szCs w:val="24"/>
        </w:rPr>
        <w:t>(details in Section I</w:t>
      </w:r>
      <w:r w:rsidR="00D30490" w:rsidRPr="00A4487A">
        <w:rPr>
          <w:rFonts w:ascii="Times New Roman" w:hAnsi="Times New Roman" w:cs="Times New Roman"/>
          <w:szCs w:val="24"/>
        </w:rPr>
        <w:t xml:space="preserve"> and Section III</w:t>
      </w:r>
      <w:r w:rsidR="00803FF2" w:rsidRPr="00A4487A">
        <w:rPr>
          <w:rFonts w:ascii="Times New Roman" w:hAnsi="Times New Roman" w:cs="Times New Roman"/>
          <w:szCs w:val="24"/>
        </w:rPr>
        <w:t xml:space="preserve">) </w:t>
      </w:r>
      <w:r w:rsidRPr="00A4487A">
        <w:rPr>
          <w:rFonts w:ascii="Times New Roman" w:hAnsi="Times New Roman" w:cs="Times New Roman"/>
          <w:szCs w:val="24"/>
        </w:rPr>
        <w:t xml:space="preserve">wish to </w:t>
      </w:r>
      <w:r w:rsidR="00803FF2" w:rsidRPr="00A4487A">
        <w:rPr>
          <w:rFonts w:ascii="Times New Roman" w:hAnsi="Times New Roman" w:cs="Times New Roman"/>
          <w:szCs w:val="24"/>
        </w:rPr>
        <w:t>act</w:t>
      </w:r>
      <w:r w:rsidR="0076458D">
        <w:rPr>
          <w:rFonts w:ascii="Times New Roman" w:hAnsi="Times New Roman" w:cs="Times New Roman"/>
          <w:szCs w:val="24"/>
        </w:rPr>
        <w:t xml:space="preserve"> on behalf of</w:t>
      </w:r>
      <w:r w:rsidR="00803FF2" w:rsidRPr="00A4487A">
        <w:rPr>
          <w:rFonts w:ascii="Times New Roman" w:hAnsi="Times New Roman" w:cs="Times New Roman"/>
          <w:szCs w:val="24"/>
        </w:rPr>
        <w:t xml:space="preserve"> the claimant to claim for reimbursement of professional fees reasonably incurred </w:t>
      </w:r>
      <w:r w:rsidRPr="00A4487A">
        <w:rPr>
          <w:rFonts w:ascii="Times New Roman" w:hAnsi="Times New Roman" w:cs="Times New Roman"/>
          <w:szCs w:val="24"/>
        </w:rPr>
        <w:t xml:space="preserve">in respect of the </w:t>
      </w:r>
      <w:r w:rsidR="001C30F7">
        <w:rPr>
          <w:rFonts w:ascii="Times New Roman" w:hAnsi="Times New Roman" w:cs="Times New Roman"/>
          <w:szCs w:val="24"/>
        </w:rPr>
        <w:t>work</w:t>
      </w:r>
      <w:r w:rsidR="001C30F7" w:rsidRPr="00A4487A">
        <w:rPr>
          <w:rFonts w:ascii="Times New Roman" w:hAnsi="Times New Roman" w:cs="Times New Roman"/>
          <w:szCs w:val="24"/>
        </w:rPr>
        <w:t xml:space="preserve"> </w:t>
      </w:r>
      <w:r w:rsidRPr="00A4487A">
        <w:rPr>
          <w:rFonts w:ascii="Times New Roman" w:hAnsi="Times New Roman" w:cs="Times New Roman"/>
          <w:szCs w:val="24"/>
        </w:rPr>
        <w:t xml:space="preserve">set out in Section II below.  </w:t>
      </w:r>
    </w:p>
    <w:p w:rsidR="004871B5" w:rsidRDefault="004871B5" w:rsidP="001439D5">
      <w:pPr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25"/>
        <w:gridCol w:w="5386"/>
        <w:gridCol w:w="703"/>
      </w:tblGrid>
      <w:tr w:rsidR="00F334B1" w:rsidRPr="00DF18D5" w:rsidTr="00793B9E">
        <w:trPr>
          <w:trHeight w:hRule="exact" w:val="454"/>
        </w:trPr>
        <w:tc>
          <w:tcPr>
            <w:tcW w:w="9770" w:type="dxa"/>
            <w:gridSpan w:val="5"/>
            <w:shd w:val="clear" w:color="auto" w:fill="D9D9D9" w:themeFill="background1" w:themeFillShade="D9"/>
            <w:vAlign w:val="center"/>
          </w:tcPr>
          <w:p w:rsidR="00F334B1" w:rsidRPr="00F334B1" w:rsidRDefault="00F334B1" w:rsidP="001439D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34B1">
              <w:rPr>
                <w:rFonts w:ascii="Times New Roman" w:hAnsi="Times New Roman" w:cs="Times New Roman" w:hint="eastAsia"/>
                <w:b/>
                <w:szCs w:val="24"/>
              </w:rPr>
              <w:t>Section I</w:t>
            </w:r>
          </w:p>
        </w:tc>
      </w:tr>
      <w:tr w:rsidR="003D7ADE" w:rsidRPr="00DF18D5" w:rsidTr="00793B9E">
        <w:trPr>
          <w:trHeight w:hRule="exact" w:val="454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  <w:r w:rsidRPr="00DF18D5">
              <w:rPr>
                <w:rFonts w:ascii="Times New Roman" w:hAnsi="Times New Roman" w:cs="Times New Roman" w:hint="eastAsia"/>
                <w:szCs w:val="24"/>
              </w:rPr>
              <w:t>(a)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7ADE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 w:rsidRPr="00DF18D5">
              <w:rPr>
                <w:rFonts w:ascii="Times New Roman" w:hAnsi="Times New Roman" w:cs="Times New Roman" w:hint="eastAsia"/>
                <w:szCs w:val="24"/>
              </w:rPr>
              <w:t>Name of</w:t>
            </w:r>
            <w:r>
              <w:rPr>
                <w:rFonts w:ascii="Times New Roman" w:hAnsi="Times New Roman" w:cs="Times New Roman"/>
                <w:szCs w:val="24"/>
              </w:rPr>
              <w:t xml:space="preserve"> Company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D7ADE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 w:rsidRPr="00DF18D5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93B9E" w:rsidRPr="00DF18D5" w:rsidTr="00F334B1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B9E" w:rsidRDefault="00793B9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93B9E" w:rsidRDefault="00793B9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3B9E" w:rsidRDefault="00793B9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793B9E" w:rsidRPr="00DF18D5" w:rsidRDefault="00793B9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3B9E" w:rsidRPr="00DF18D5" w:rsidRDefault="00793B9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7ADE" w:rsidRPr="00DF18D5" w:rsidTr="00F334B1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ADE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(b)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7ADE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Address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ADE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7ADE" w:rsidRPr="00DF18D5" w:rsidTr="00F334B1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2335" w:rsidRPr="00DF18D5" w:rsidTr="00F334B1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7ADE" w:rsidRPr="00DF18D5" w:rsidTr="00F334B1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7ADE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(c)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D7ADE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Telephone No.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7ADE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7ADE" w:rsidRPr="00DF18D5" w:rsidRDefault="003D7ADE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8D5" w:rsidRPr="00DF18D5" w:rsidTr="00F334B1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(d)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Fax No.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DF18D5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8D5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18D5" w:rsidRPr="00DF18D5" w:rsidTr="00F334B1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(e)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Email Address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DF18D5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18D5" w:rsidRPr="00DF18D5" w:rsidRDefault="00DF18D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2335" w:rsidRPr="00DF18D5" w:rsidTr="00F334B1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(f)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>Name of the Applicant and Post Title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2335" w:rsidRPr="00DF18D5" w:rsidTr="0028137C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2335" w:rsidRPr="00A4487A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2335" w:rsidRPr="00DF18D5" w:rsidTr="0028137C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2335" w:rsidRPr="00A4487A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34B1" w:rsidRPr="00DF18D5" w:rsidTr="0028137C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4B1" w:rsidRDefault="00F334B1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334B1" w:rsidRPr="00A4487A" w:rsidRDefault="00F334B1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34B1" w:rsidRDefault="00F334B1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4B1" w:rsidRPr="00DF18D5" w:rsidRDefault="00F334B1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34B1" w:rsidRPr="00DF18D5" w:rsidRDefault="00F334B1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2335" w:rsidRPr="00DF18D5" w:rsidTr="0028137C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(g)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2335" w:rsidRPr="00A4487A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>Applicant(s)’s Signature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2335" w:rsidRPr="00DF18D5" w:rsidTr="00793B9E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(h)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2335" w:rsidRPr="00A4487A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2335" w:rsidRPr="00DF18D5" w:rsidTr="00793B9E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33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left w:val="nil"/>
              <w:right w:val="nil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335" w:rsidRPr="00DF18D5" w:rsidRDefault="00972335" w:rsidP="001439D5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D7ADE" w:rsidRDefault="003D7ADE" w:rsidP="001439D5">
      <w:pPr>
        <w:rPr>
          <w:rFonts w:ascii="Times New Roman" w:hAnsi="Times New Roman" w:cs="Times New Roman"/>
          <w:b/>
          <w:szCs w:val="24"/>
        </w:rPr>
      </w:pPr>
    </w:p>
    <w:p w:rsidR="00E1243B" w:rsidRDefault="00A05387" w:rsidP="00A05387">
      <w:pPr>
        <w:widowControl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2694"/>
        <w:gridCol w:w="425"/>
        <w:gridCol w:w="459"/>
        <w:gridCol w:w="5069"/>
        <w:gridCol w:w="567"/>
      </w:tblGrid>
      <w:tr w:rsidR="00E1243B" w:rsidRPr="00DF18D5" w:rsidTr="005D6B3D">
        <w:trPr>
          <w:trHeight w:hRule="exact" w:val="454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:rsidR="00E1243B" w:rsidRPr="00F334B1" w:rsidRDefault="00E1243B" w:rsidP="00BA79D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34B1">
              <w:rPr>
                <w:rFonts w:ascii="Times New Roman" w:hAnsi="Times New Roman" w:cs="Times New Roman" w:hint="eastAsia"/>
                <w:b/>
                <w:szCs w:val="24"/>
              </w:rPr>
              <w:lastRenderedPageBreak/>
              <w:t>Section I</w:t>
            </w: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</w:tr>
      <w:tr w:rsidR="00E1243B" w:rsidRPr="00DF18D5" w:rsidTr="005D6B3D">
        <w:trPr>
          <w:trHeight w:hRule="exact" w:val="454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 w:rsidRPr="00DF18D5">
              <w:rPr>
                <w:rFonts w:ascii="Times New Roman" w:hAnsi="Times New Roman" w:cs="Times New Roman" w:hint="eastAsia"/>
                <w:szCs w:val="24"/>
              </w:rPr>
              <w:t>(a)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Project Title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 w:rsidRPr="00DF18D5"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243B" w:rsidRPr="00DF18D5" w:rsidTr="005D6B3D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243B" w:rsidRPr="00DF18D5" w:rsidTr="005D6B3D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(b)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Ordinance(s) Applied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243B" w:rsidRPr="00DF18D5" w:rsidTr="005D6B3D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(c)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Lots / Property(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/</w:t>
            </w:r>
          </w:p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Landed Interest(s)</w:t>
            </w:r>
          </w:p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Involved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243B" w:rsidRPr="00DF18D5" w:rsidTr="005D6B3D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243B" w:rsidRPr="00DF18D5" w:rsidTr="005D6B3D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243B" w:rsidRPr="00DF18D5" w:rsidTr="005D6B3D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243B" w:rsidRPr="00DF18D5" w:rsidTr="005D6B3D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(d)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</w:t>
            </w:r>
            <w:r w:rsidR="008433E0">
              <w:rPr>
                <w:rFonts w:ascii="Times New Roman" w:hAnsi="Times New Roman" w:cs="Times New Roman"/>
                <w:szCs w:val="24"/>
              </w:rPr>
              <w:t>(s)</w:t>
            </w:r>
            <w:r>
              <w:rPr>
                <w:rFonts w:ascii="Times New Roman" w:hAnsi="Times New Roman" w:cs="Times New Roman"/>
                <w:szCs w:val="24"/>
              </w:rPr>
              <w:t xml:space="preserve"> of Claimant(s)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A02" w:rsidRPr="00DF18D5" w:rsidTr="009D1AA3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A02" w:rsidRDefault="00F26A02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26A02" w:rsidRDefault="00F26A02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6A02" w:rsidRDefault="00F26A02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26A02" w:rsidRPr="00DF18D5" w:rsidRDefault="00F26A02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A02" w:rsidRPr="00DF18D5" w:rsidRDefault="00F26A02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B70" w:rsidRPr="00DF18D5" w:rsidTr="009D1AA3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0B70" w:rsidRDefault="00B30B70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(e)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B30B70" w:rsidRDefault="00B30B70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Compensation Assessment’s Works Involved</w:t>
            </w:r>
          </w:p>
          <w:p w:rsidR="00B747F6" w:rsidRPr="00B747F6" w:rsidRDefault="00B747F6" w:rsidP="00BA79D7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747F6">
              <w:rPr>
                <w:rFonts w:ascii="Times New Roman" w:hAnsi="Times New Roman" w:cs="Times New Roman"/>
                <w:i/>
                <w:szCs w:val="24"/>
              </w:rPr>
              <w:t>[Please tick as appropriate]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0B70" w:rsidRDefault="00B30B70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:</w:t>
            </w:r>
          </w:p>
        </w:tc>
        <w:sdt>
          <w:sdtPr>
            <w:rPr>
              <w:rFonts w:ascii="RRTimes New Roman" w:hAnsi="RRTimes New Roman" w:cs="Times New Roman"/>
              <w:szCs w:val="24"/>
            </w:rPr>
            <w:id w:val="2176353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30B70" w:rsidRPr="000C60EB" w:rsidRDefault="005043F4" w:rsidP="00BA79D7">
                <w:pPr>
                  <w:rPr>
                    <w:rFonts w:ascii="RRTimes New Roman" w:hAnsi="RRTimes New Roman" w:cs="Times New Roman" w:hint="eastAsia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B70" w:rsidRP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  <w:r w:rsidRPr="005D6B3D">
              <w:rPr>
                <w:rFonts w:ascii="Times New Roman" w:hAnsi="Times New Roman" w:cs="Times New Roman"/>
                <w:szCs w:val="24"/>
              </w:rPr>
              <w:t>Resumption of Lot(s) / Property(</w:t>
            </w:r>
            <w:proofErr w:type="spellStart"/>
            <w:r w:rsidRPr="005D6B3D">
              <w:rPr>
                <w:rFonts w:ascii="Times New Roman" w:hAnsi="Times New Roman" w:cs="Times New Roman"/>
                <w:szCs w:val="24"/>
              </w:rPr>
              <w:t>ies</w:t>
            </w:r>
            <w:proofErr w:type="spellEnd"/>
            <w:r w:rsidRPr="005D6B3D">
              <w:rPr>
                <w:rFonts w:ascii="Times New Roman" w:hAnsi="Times New Roman" w:cs="Times New Roman"/>
                <w:szCs w:val="24"/>
              </w:rPr>
              <w:t>) / Landed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0B70" w:rsidRPr="00DF18D5" w:rsidRDefault="00B30B70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B3D" w:rsidRPr="00DF18D5" w:rsidTr="009142A3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nil"/>
            </w:tcBorders>
          </w:tcPr>
          <w:p w:rsid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3D" w:rsidRDefault="005D6B3D" w:rsidP="00BA79D7">
            <w:pPr>
              <w:rPr>
                <w:rFonts w:ascii="RRTimes New Roman" w:hAnsi="RRTimes New Roman" w:cs="Times New Roman" w:hint="eastAsia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3D" w:rsidRP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Interests Involved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B3D" w:rsidRPr="00DF18D5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B3D" w:rsidRPr="00DF18D5" w:rsidTr="009142A3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nil"/>
            </w:tcBorders>
          </w:tcPr>
          <w:p w:rsid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sdt>
          <w:sdtPr>
            <w:rPr>
              <w:rFonts w:ascii="RRTimes New Roman" w:hAnsi="RRTimes New Roman" w:cs="Times New Roman"/>
              <w:szCs w:val="24"/>
            </w:rPr>
            <w:id w:val="-18137037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D6B3D" w:rsidRDefault="005043F4" w:rsidP="00BA79D7">
                <w:pPr>
                  <w:rPr>
                    <w:rFonts w:ascii="RRTimes New Roman" w:hAnsi="RRTimes New Roman" w:cs="Times New Roman" w:hint="eastAsia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Creation of Easement(s) &amp; other permanent</w:t>
            </w:r>
            <w:r>
              <w:rPr>
                <w:rFonts w:ascii="Times New Roman" w:hAnsi="Times New Roman" w:cs="Times New Roman"/>
                <w:szCs w:val="24"/>
              </w:rPr>
              <w:t xml:space="preserve"> rights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B3D" w:rsidRPr="00DF18D5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1AA3" w:rsidRPr="00DF18D5" w:rsidTr="000E2B67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AA3" w:rsidRDefault="009D1A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nil"/>
            </w:tcBorders>
          </w:tcPr>
          <w:p w:rsidR="009D1AA3" w:rsidRDefault="009D1A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1AA3" w:rsidRDefault="009D1A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sdt>
          <w:sdtPr>
            <w:rPr>
              <w:rFonts w:ascii="RRTimes New Roman" w:hAnsi="RRTimes New Roman" w:cs="Times New Roman"/>
              <w:szCs w:val="24"/>
            </w:rPr>
            <w:id w:val="15527319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D1AA3" w:rsidRDefault="005043F4" w:rsidP="00BA79D7">
                <w:pPr>
                  <w:rPr>
                    <w:rFonts w:ascii="RRTimes New Roman" w:hAnsi="RRTimes New Roman" w:cs="Times New Roman" w:hint="eastAsia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A3" w:rsidRDefault="009D1AA3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Creation of Temporary Occupation of Land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AA3" w:rsidRPr="00DF18D5" w:rsidRDefault="009D1A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1AA3" w:rsidRPr="00DF18D5" w:rsidTr="000E2B67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AA3" w:rsidRDefault="009D1A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nil"/>
            </w:tcBorders>
          </w:tcPr>
          <w:p w:rsidR="009D1AA3" w:rsidRDefault="009D1A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1AA3" w:rsidRDefault="009D1A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sdt>
          <w:sdtPr>
            <w:rPr>
              <w:rFonts w:ascii="RRTimes New Roman" w:hAnsi="RRTimes New Roman" w:cs="Times New Roman"/>
              <w:szCs w:val="24"/>
            </w:rPr>
            <w:id w:val="20217415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9D1AA3" w:rsidRDefault="005043F4" w:rsidP="00BA79D7">
                <w:pPr>
                  <w:rPr>
                    <w:rFonts w:ascii="RRTimes New Roman" w:hAnsi="RRTimes New Roman" w:cs="Times New Roman" w:hint="eastAsia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AA3" w:rsidRDefault="009D1AA3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Disturbance to Business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1AA3" w:rsidRPr="00DF18D5" w:rsidRDefault="009D1A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D6B3D" w:rsidRPr="00DF18D5" w:rsidTr="000E2B67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nil"/>
            </w:tcBorders>
          </w:tcPr>
          <w:p w:rsid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D6B3D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sdt>
          <w:sdtPr>
            <w:rPr>
              <w:rFonts w:ascii="RRTimes New Roman" w:hAnsi="RRTimes New Roman" w:cs="Times New Roman"/>
              <w:szCs w:val="24"/>
            </w:rPr>
            <w:id w:val="3059721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D6B3D" w:rsidRDefault="005043F4" w:rsidP="00BA79D7">
                <w:pPr>
                  <w:rPr>
                    <w:rFonts w:ascii="RRTimes New Roman" w:hAnsi="RRTimes New Roman" w:cs="Times New Roman" w:hint="eastAsia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6B3D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Severance due to Loss of Marine Right of Access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6B3D" w:rsidRPr="00DF18D5" w:rsidRDefault="005D6B3D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47F6" w:rsidRPr="00DF18D5" w:rsidTr="000E2B67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7F6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nil"/>
            </w:tcBorders>
          </w:tcPr>
          <w:p w:rsidR="00B747F6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7F6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sdt>
          <w:sdtPr>
            <w:rPr>
              <w:rFonts w:ascii="RRTimes New Roman" w:hAnsi="RRTimes New Roman" w:cs="Times New Roman"/>
              <w:szCs w:val="24"/>
            </w:rPr>
            <w:id w:val="-6798149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747F6" w:rsidRPr="00B747F6" w:rsidRDefault="005043F4" w:rsidP="00BA79D7">
                <w:pPr>
                  <w:rPr>
                    <w:rFonts w:ascii="RRTimes New Roman" w:hAnsi="RRTimes New Roman" w:cs="Times New Roman" w:hint="eastAsia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F6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Severance due to Resumption of Lot(s)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47F6" w:rsidRPr="00DF18D5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47F6" w:rsidRPr="00DF18D5" w:rsidTr="000E2B67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7F6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nil"/>
            </w:tcBorders>
          </w:tcPr>
          <w:p w:rsidR="00B747F6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7F6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sdt>
          <w:sdtPr>
            <w:rPr>
              <w:rFonts w:ascii="RRTimes New Roman" w:hAnsi="RRTimes New Roman" w:cs="Times New Roman"/>
              <w:szCs w:val="24"/>
            </w:rPr>
            <w:id w:val="-187191777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747F6" w:rsidRDefault="005043F4" w:rsidP="00BA79D7">
                <w:pPr>
                  <w:rPr>
                    <w:rFonts w:ascii="RRTimes New Roman" w:hAnsi="RRTimes New Roman" w:cs="Times New Roman" w:hint="eastAsia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F6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Removal of Grave(s), Urn(s), etc.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47F6" w:rsidRPr="00DF18D5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747F6" w:rsidRPr="00DF18D5" w:rsidTr="000E2B67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47F6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nil"/>
            </w:tcBorders>
          </w:tcPr>
          <w:p w:rsidR="00B747F6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747F6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sdt>
          <w:sdtPr>
            <w:rPr>
              <w:rFonts w:ascii="RRTimes New Roman" w:hAnsi="RRTimes New Roman" w:cs="Times New Roman"/>
              <w:szCs w:val="24"/>
            </w:rPr>
            <w:id w:val="17614176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59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747F6" w:rsidRPr="009142A3" w:rsidRDefault="005043F4" w:rsidP="00BA79D7">
                <w:pPr>
                  <w:rPr>
                    <w:rFonts w:ascii="RRTimes New Roman" w:hAnsi="RRTimes New Roman" w:cs="Times New Roman" w:hint="eastAsia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F6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Others (please specify below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47F6" w:rsidRPr="00DF18D5" w:rsidRDefault="00B747F6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42A3" w:rsidRPr="00DF18D5" w:rsidTr="000E2B67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2A3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right w:val="nil"/>
            </w:tcBorders>
          </w:tcPr>
          <w:p w:rsidR="009142A3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2A3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A3" w:rsidRDefault="009142A3" w:rsidP="00BA79D7">
            <w:pPr>
              <w:rPr>
                <w:rFonts w:ascii="RRTimes New Roman" w:hAnsi="RRTimes New Roman" w:cs="Times New Roman" w:hint="eastAsia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A3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2A3" w:rsidRPr="00DF18D5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42A3" w:rsidRPr="00DF18D5" w:rsidTr="00234A7E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2A3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2A3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2A3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A3" w:rsidRDefault="009142A3" w:rsidP="00BA79D7">
            <w:pPr>
              <w:rPr>
                <w:rFonts w:ascii="RRTimes New Roman" w:hAnsi="RRTimes New Roman" w:cs="Times New Roman" w:hint="eastAsia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2A3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2A3" w:rsidRPr="00DF18D5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42A3" w:rsidRPr="00DF18D5" w:rsidTr="00234A7E">
        <w:trPr>
          <w:trHeight w:hRule="exact" w:val="2259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2A3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(f)</w:t>
            </w: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4A7E" w:rsidRDefault="002B38B6" w:rsidP="002B38B6">
            <w:pPr>
              <w:rPr>
                <w:rFonts w:ascii="Times New Roman" w:hAnsi="Times New Roman" w:cs="Times New Roman"/>
                <w:szCs w:val="24"/>
              </w:rPr>
            </w:pPr>
            <w:r w:rsidRPr="001D0F00">
              <w:rPr>
                <w:rFonts w:ascii="Times New Roman" w:hAnsi="Times New Roman" w:cs="Times New Roman"/>
                <w:szCs w:val="24"/>
              </w:rPr>
              <w:t xml:space="preserve">Any other claims for compensation settled / </w:t>
            </w:r>
            <w:proofErr w:type="gramStart"/>
            <w:r w:rsidRPr="001D0F00">
              <w:rPr>
                <w:rFonts w:ascii="Times New Roman" w:hAnsi="Times New Roman" w:cs="Times New Roman"/>
                <w:szCs w:val="24"/>
              </w:rPr>
              <w:t>being handled</w:t>
            </w:r>
            <w:proofErr w:type="gramEnd"/>
            <w:r w:rsidRPr="001D0F00">
              <w:rPr>
                <w:rFonts w:ascii="Times New Roman" w:hAnsi="Times New Roman" w:cs="Times New Roman"/>
                <w:szCs w:val="24"/>
              </w:rPr>
              <w:t xml:space="preserve"> by the professional(s) set out in Section III below in the same and/or related project(s)</w:t>
            </w:r>
            <w:r w:rsidR="00234A7E">
              <w:rPr>
                <w:rFonts w:ascii="Times New Roman" w:hAnsi="Times New Roman" w:cs="Times New Roman"/>
                <w:szCs w:val="24"/>
              </w:rPr>
              <w:t xml:space="preserve"> of a proposed </w:t>
            </w:r>
            <w:r w:rsidRPr="001D0F00">
              <w:rPr>
                <w:rFonts w:ascii="Times New Roman" w:hAnsi="Times New Roman" w:cs="Times New Roman"/>
                <w:szCs w:val="24"/>
              </w:rPr>
              <w:t xml:space="preserve">development </w:t>
            </w:r>
            <w:r w:rsidRPr="001D0F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Note 1</w:t>
            </w:r>
            <w:r w:rsidRPr="001D0F00">
              <w:rPr>
                <w:rFonts w:ascii="Times New Roman" w:hAnsi="Times New Roman" w:cs="Times New Roman"/>
                <w:szCs w:val="24"/>
              </w:rPr>
              <w:t xml:space="preserve">?   </w:t>
            </w:r>
          </w:p>
          <w:sdt>
            <w:sdtPr>
              <w:rPr>
                <w:rFonts w:ascii="Times New Roman" w:hAnsi="Times New Roman" w:cs="Times New Roman"/>
                <w:b/>
                <w:szCs w:val="24"/>
              </w:rPr>
              <w:id w:val="-1996177031"/>
              <w:placeholder>
                <w:docPart w:val="DefaultPlaceholder_-1854013439"/>
              </w:placeholder>
              <w:dropDownList>
                <w:listItem w:displayText="Yes  /  No" w:value="Yes  /  No"/>
                <w:listItem w:displayText="Yes" w:value="Yes"/>
                <w:listItem w:displayText="No" w:value="No"/>
                <w:listItem w:value="選擇一個項目。"/>
              </w:dropDownList>
            </w:sdtPr>
            <w:sdtEndPr/>
            <w:sdtContent>
              <w:p w:rsidR="002B38B6" w:rsidRPr="001D0F00" w:rsidRDefault="005043F4" w:rsidP="002B38B6">
                <w:pPr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Cs w:val="24"/>
                  </w:rPr>
                  <w:t>Yes  /  No</w:t>
                </w:r>
              </w:p>
            </w:sdtContent>
          </w:sdt>
          <w:p w:rsidR="009142A3" w:rsidRPr="002B38B6" w:rsidRDefault="002B38B6" w:rsidP="00234A7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0F00">
              <w:rPr>
                <w:rFonts w:ascii="Times New Roman" w:hAnsi="Times New Roman" w:cs="Times New Roman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szCs w:val="24"/>
              </w:rPr>
              <w:t xml:space="preserve">stated </w:t>
            </w:r>
            <w:r w:rsidRPr="001D0F00">
              <w:rPr>
                <w:rFonts w:ascii="Times New Roman" w:hAnsi="Times New Roman" w:cs="Times New Roman"/>
                <w:szCs w:val="24"/>
              </w:rPr>
              <w:t>“Yes”, please</w:t>
            </w:r>
            <w:r>
              <w:rPr>
                <w:rFonts w:ascii="Times New Roman" w:hAnsi="Times New Roman" w:cs="Times New Roman"/>
                <w:szCs w:val="24"/>
              </w:rPr>
              <w:t xml:space="preserve"> also include</w:t>
            </w:r>
            <w:r w:rsidRPr="001D0F00">
              <w:rPr>
                <w:rFonts w:ascii="Times New Roman" w:hAnsi="Times New Roman" w:cs="Times New Roman"/>
                <w:szCs w:val="24"/>
              </w:rPr>
              <w:t xml:space="preserve"> the name(s) of other claimant(s) represented, title of the related project(s) (if applicable), and nature of the other claim(s</w:t>
            </w:r>
            <w:r w:rsidR="00234A7E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42A3" w:rsidRPr="00DF18D5" w:rsidRDefault="009142A3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1243B" w:rsidRPr="00DF18D5" w:rsidTr="00234A7E">
        <w:trPr>
          <w:trHeight w:hRule="exact"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43B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243B" w:rsidRPr="00DF18D5" w:rsidRDefault="00E1243B" w:rsidP="00BA79D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C7AD3" w:rsidRDefault="00AC7AD3" w:rsidP="00AC7AD3">
      <w:pPr>
        <w:spacing w:after="12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7AD3" w:rsidRPr="001D0F00" w:rsidRDefault="00AC7AD3" w:rsidP="00AC7AD3">
      <w:pPr>
        <w:spacing w:after="120" w:line="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00">
        <w:rPr>
          <w:rFonts w:ascii="Times New Roman" w:hAnsi="Times New Roman" w:cs="Times New Roman"/>
          <w:b/>
          <w:sz w:val="20"/>
          <w:szCs w:val="20"/>
          <w:u w:val="single"/>
        </w:rPr>
        <w:t>Note 1</w:t>
      </w:r>
    </w:p>
    <w:p w:rsidR="00BF3FE3" w:rsidRPr="00342990" w:rsidRDefault="00AC7AD3" w:rsidP="001D0F00">
      <w:pPr>
        <w:spacing w:line="0" w:lineRule="atLeast"/>
        <w:jc w:val="both"/>
        <w:rPr>
          <w:rFonts w:ascii="Times New Roman" w:hAnsi="Times New Roman" w:cs="Times New Roman"/>
          <w:b/>
          <w:szCs w:val="24"/>
        </w:rPr>
      </w:pPr>
      <w:r w:rsidRPr="001D0F00">
        <w:rPr>
          <w:rFonts w:ascii="Times New Roman" w:hAnsi="Times New Roman" w:cs="Times New Roman"/>
          <w:sz w:val="20"/>
          <w:szCs w:val="20"/>
        </w:rPr>
        <w:t xml:space="preserve">The “related project(s) of a proposed development” means two or more projects created or provided to facilitate implementation of a single development proposal. For example, a proposed public housing development may not only require </w:t>
      </w:r>
      <w:r>
        <w:rPr>
          <w:rFonts w:ascii="Times New Roman" w:hAnsi="Times New Roman" w:cs="Times New Roman"/>
          <w:sz w:val="20"/>
          <w:szCs w:val="20"/>
        </w:rPr>
        <w:t>the resumption of</w:t>
      </w:r>
      <w:r w:rsidRPr="001D0F00">
        <w:rPr>
          <w:rFonts w:ascii="Times New Roman" w:hAnsi="Times New Roman" w:cs="Times New Roman"/>
          <w:sz w:val="20"/>
          <w:szCs w:val="20"/>
        </w:rPr>
        <w:t xml:space="preserve"> private land under Land</w:t>
      </w:r>
      <w:r w:rsidR="00DB63D4">
        <w:rPr>
          <w:rFonts w:ascii="Times New Roman" w:hAnsi="Times New Roman" w:cs="Times New Roman"/>
          <w:sz w:val="20"/>
          <w:szCs w:val="20"/>
        </w:rPr>
        <w:t>s</w:t>
      </w:r>
      <w:r w:rsidRPr="001D0F00">
        <w:rPr>
          <w:rFonts w:ascii="Times New Roman" w:hAnsi="Times New Roman" w:cs="Times New Roman"/>
          <w:sz w:val="20"/>
          <w:szCs w:val="20"/>
        </w:rPr>
        <w:t xml:space="preserve"> Resumption Ordinance (Cap. 124) but also for the associated road works under Roads (Works, Use and Compensation) Ordinance (Cap. 370) and/or reclamation works under Foreshore and Sea-bed (Reclamations) Ordinance (Cap. 127).</w:t>
      </w:r>
    </w:p>
    <w:p w:rsidR="008A1B1B" w:rsidRPr="00C23ACB" w:rsidRDefault="008A1B1B" w:rsidP="001439D5">
      <w:pPr>
        <w:rPr>
          <w:rFonts w:ascii="Times New Roman" w:hAnsi="Times New Roman" w:cs="Times New Roman"/>
          <w:b/>
          <w:szCs w:val="24"/>
        </w:rPr>
      </w:pPr>
    </w:p>
    <w:tbl>
      <w:tblPr>
        <w:tblStyle w:val="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701"/>
        <w:gridCol w:w="2835"/>
        <w:gridCol w:w="1701"/>
      </w:tblGrid>
      <w:tr w:rsidR="003D409F" w:rsidRPr="00A4487A" w:rsidTr="00B86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409F" w:rsidRPr="00A4487A" w:rsidRDefault="003D409F" w:rsidP="0036613B">
            <w:pPr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lastRenderedPageBreak/>
              <w:t>Section I</w:t>
            </w:r>
            <w:r w:rsidR="00B44E0E" w:rsidRPr="00A4487A">
              <w:rPr>
                <w:rFonts w:ascii="Times New Roman" w:hAnsi="Times New Roman" w:cs="Times New Roman"/>
                <w:szCs w:val="24"/>
              </w:rPr>
              <w:t>II</w:t>
            </w:r>
          </w:p>
        </w:tc>
      </w:tr>
      <w:tr w:rsidR="003131C4" w:rsidRPr="00A4487A" w:rsidTr="00770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4" w:rsidRPr="00A4487A" w:rsidRDefault="003131C4" w:rsidP="0036613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C4" w:rsidRPr="001D0F00" w:rsidRDefault="003131C4" w:rsidP="00563AD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A4487A">
              <w:rPr>
                <w:rFonts w:ascii="Times New Roman" w:hAnsi="Times New Roman" w:cs="Times New Roman"/>
                <w:b/>
                <w:szCs w:val="24"/>
              </w:rPr>
              <w:t>General Practice</w:t>
            </w:r>
            <w:r w:rsidR="0093075C" w:rsidRPr="00A4487A">
              <w:rPr>
                <w:rFonts w:ascii="Times New Roman" w:hAnsi="Times New Roman" w:cs="Times New Roman"/>
                <w:b/>
                <w:szCs w:val="24"/>
              </w:rPr>
              <w:t xml:space="preserve"> (GP)</w:t>
            </w:r>
            <w:r w:rsidR="00633123" w:rsidRPr="00A4487A">
              <w:rPr>
                <w:rFonts w:ascii="Times New Roman" w:hAnsi="Times New Roman" w:cs="Times New Roman"/>
                <w:b/>
                <w:szCs w:val="24"/>
              </w:rPr>
              <w:t xml:space="preserve"> Surveyor</w:t>
            </w:r>
            <w:r w:rsidR="00B574D8" w:rsidRPr="00A4487A">
              <w:rPr>
                <w:rFonts w:ascii="Times New Roman" w:hAnsi="Times New Roman" w:cs="Times New Roman"/>
                <w:b/>
                <w:szCs w:val="24"/>
              </w:rPr>
              <w:t>/Solicitor/Accountant/ Other Professional(s) (please specify)</w:t>
            </w:r>
          </w:p>
        </w:tc>
      </w:tr>
      <w:tr w:rsidR="005A7F5C" w:rsidRPr="00A4487A" w:rsidTr="002B6D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C" w:rsidRPr="00A4487A" w:rsidRDefault="005A7F5C" w:rsidP="001D0F00">
            <w:pPr>
              <w:pStyle w:val="a8"/>
              <w:numPr>
                <w:ilvl w:val="0"/>
                <w:numId w:val="6"/>
              </w:numPr>
              <w:ind w:left="601" w:hanging="601"/>
            </w:pPr>
            <w:r w:rsidRPr="001D0F00">
              <w:rPr>
                <w:rFonts w:ascii="Times New Roman" w:hAnsi="Times New Roman" w:cs="Times New Roman"/>
              </w:rPr>
              <w:t>No. of professional(s) Involved :</w:t>
            </w:r>
          </w:p>
        </w:tc>
      </w:tr>
      <w:tr w:rsidR="00A63D11" w:rsidRPr="00A4487A" w:rsidTr="00B8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11" w:rsidRPr="00A4487A" w:rsidRDefault="00A63D11" w:rsidP="00B574D8">
            <w:pPr>
              <w:tabs>
                <w:tab w:val="left" w:pos="555"/>
              </w:tabs>
              <w:spacing w:before="120"/>
              <w:rPr>
                <w:rFonts w:ascii="Times New Roman" w:hAnsi="Times New Roman" w:cs="Times New Roman"/>
                <w:bCs w:val="0"/>
                <w:szCs w:val="24"/>
              </w:rPr>
            </w:pPr>
            <w:r w:rsidRPr="00A4487A">
              <w:rPr>
                <w:rFonts w:ascii="Times New Roman" w:hAnsi="Times New Roman" w:cs="Times New Roman"/>
                <w:b w:val="0"/>
                <w:szCs w:val="24"/>
              </w:rPr>
              <w:t>(ii)</w:t>
            </w:r>
            <w:r w:rsidRPr="00A4487A">
              <w:rPr>
                <w:rFonts w:ascii="Times New Roman" w:hAnsi="Times New Roman" w:cs="Times New Roman"/>
                <w:b w:val="0"/>
                <w:szCs w:val="24"/>
              </w:rPr>
              <w:tab/>
              <w:t xml:space="preserve">Details of </w:t>
            </w:r>
            <w:r w:rsidR="00B574D8" w:rsidRPr="00A4487A">
              <w:rPr>
                <w:rFonts w:ascii="Times New Roman" w:hAnsi="Times New Roman" w:cs="Times New Roman"/>
                <w:b w:val="0"/>
                <w:szCs w:val="24"/>
              </w:rPr>
              <w:t xml:space="preserve">professional(s) </w:t>
            </w:r>
            <w:r w:rsidR="007534AA" w:rsidRPr="00A4487A">
              <w:rPr>
                <w:rFonts w:ascii="Times New Roman" w:hAnsi="Times New Roman" w:cs="Times New Roman"/>
                <w:b w:val="0"/>
                <w:szCs w:val="24"/>
              </w:rPr>
              <w:t>Involved</w:t>
            </w:r>
          </w:p>
        </w:tc>
      </w:tr>
      <w:tr w:rsidR="001D0F00" w:rsidRPr="001D0F00" w:rsidTr="00770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B" w:rsidRPr="001D0F00" w:rsidRDefault="006B0D8B" w:rsidP="007D2649">
            <w:pPr>
              <w:spacing w:before="12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B" w:rsidRPr="001D0F00" w:rsidRDefault="006B0D8B" w:rsidP="00D3049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1D0F00">
              <w:rPr>
                <w:rFonts w:ascii="Times New Roman" w:hAnsi="Times New Roman" w:cs="Times New Roman"/>
                <w:szCs w:val="24"/>
              </w:rPr>
              <w:t>Name(s)</w:t>
            </w:r>
            <w:r w:rsidR="00494F12" w:rsidRPr="001D0F0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0490" w:rsidRPr="001D0F00">
              <w:rPr>
                <w:rFonts w:ascii="Times New Roman" w:hAnsi="Times New Roman" w:cs="Times New Roman"/>
                <w:szCs w:val="24"/>
              </w:rPr>
              <w:t xml:space="preserve">and </w:t>
            </w:r>
            <w:r w:rsidRPr="001D0F00">
              <w:rPr>
                <w:rFonts w:ascii="Times New Roman" w:hAnsi="Times New Roman" w:cs="Times New Roman"/>
                <w:szCs w:val="24"/>
              </w:rPr>
              <w:t>Qualification (Membership No.</w:t>
            </w:r>
            <w:r w:rsidR="00D002BF" w:rsidRPr="001D0F00">
              <w:rPr>
                <w:rFonts w:ascii="Times New Roman" w:hAnsi="Times New Roman" w:cs="Times New Roman"/>
                <w:szCs w:val="24"/>
              </w:rPr>
              <w:t>)</w:t>
            </w:r>
            <w:r w:rsidR="00F07282" w:rsidRPr="001D0F00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="00F07282" w:rsidRPr="001D0F00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Note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AA" w:rsidRPr="001D0F00" w:rsidRDefault="006B0D8B" w:rsidP="000F579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D0F00">
              <w:rPr>
                <w:rFonts w:ascii="Times New Roman" w:hAnsi="Times New Roman" w:cs="Times New Roman"/>
                <w:szCs w:val="24"/>
              </w:rPr>
              <w:t xml:space="preserve">Post </w:t>
            </w:r>
          </w:p>
          <w:p w:rsidR="006B0D8B" w:rsidRPr="001D0F00" w:rsidRDefault="006B0D8B" w:rsidP="000F579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D0F00">
              <w:rPr>
                <w:rFonts w:ascii="Times New Roman" w:hAnsi="Times New Roman" w:cs="Times New Roman"/>
                <w:szCs w:val="24"/>
              </w:rPr>
              <w:t>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B" w:rsidRPr="001D0F00" w:rsidRDefault="006F311D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D0F00">
              <w:rPr>
                <w:rFonts w:ascii="Times New Roman" w:hAnsi="Times New Roman" w:cs="Times New Roman"/>
                <w:szCs w:val="24"/>
              </w:rPr>
              <w:t>Date</w:t>
            </w:r>
            <w:r w:rsidR="006B0D8B" w:rsidRPr="001D0F00">
              <w:rPr>
                <w:rFonts w:ascii="Times New Roman" w:hAnsi="Times New Roman" w:cs="Times New Roman"/>
                <w:szCs w:val="24"/>
              </w:rPr>
              <w:t xml:space="preserve"> of Qualification </w:t>
            </w:r>
            <w:r w:rsidRPr="001D0F00">
              <w:rPr>
                <w:rFonts w:ascii="Times New Roman" w:hAnsi="Times New Roman" w:cs="Times New Roman"/>
                <w:szCs w:val="24"/>
              </w:rPr>
              <w:t>Acquired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B" w:rsidRPr="001D0F00" w:rsidRDefault="00CC6AC3" w:rsidP="001C30F7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D0F00">
              <w:rPr>
                <w:rFonts w:ascii="Times New Roman" w:hAnsi="Times New Roman" w:cs="Times New Roman"/>
                <w:szCs w:val="24"/>
              </w:rPr>
              <w:t>Brief Description of Nature of Work Involved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8B" w:rsidRPr="001D0F00" w:rsidRDefault="006B0D8B" w:rsidP="000F579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D0F00">
              <w:rPr>
                <w:rFonts w:ascii="Times New Roman" w:hAnsi="Times New Roman" w:cs="Times New Roman"/>
                <w:szCs w:val="24"/>
              </w:rPr>
              <w:t>Cl</w:t>
            </w:r>
            <w:r w:rsidR="00A20787" w:rsidRPr="001D0F00">
              <w:rPr>
                <w:rFonts w:ascii="Times New Roman" w:hAnsi="Times New Roman" w:cs="Times New Roman"/>
                <w:szCs w:val="24"/>
              </w:rPr>
              <w:t>aimed Amount</w:t>
            </w:r>
            <w:r w:rsidR="000F5793" w:rsidRPr="001D0F00">
              <w:rPr>
                <w:rFonts w:ascii="Times New Roman" w:hAnsi="Times New Roman" w:cs="Times New Roman"/>
                <w:szCs w:val="24"/>
              </w:rPr>
              <w:t xml:space="preserve"> (HK$)</w:t>
            </w:r>
          </w:p>
        </w:tc>
      </w:tr>
      <w:tr w:rsidR="001D0F00" w:rsidRPr="001D0F00" w:rsidTr="00770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rPr>
                <w:rFonts w:ascii="Times New Roman" w:hAnsi="Times New Roman" w:cs="Times New Roman"/>
                <w:b w:val="0"/>
                <w:szCs w:val="24"/>
              </w:rPr>
            </w:pPr>
            <w:r w:rsidRPr="001D0F00">
              <w:rPr>
                <w:rFonts w:ascii="Times New Roman" w:hAnsi="Times New Roman" w:cs="Times New Roman"/>
                <w:b w:val="0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6B0D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6B0D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0F00" w:rsidRPr="001D0F00" w:rsidTr="00770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rPr>
                <w:rFonts w:ascii="Times New Roman" w:hAnsi="Times New Roman" w:cs="Times New Roman"/>
                <w:b w:val="0"/>
                <w:szCs w:val="24"/>
              </w:rPr>
            </w:pPr>
            <w:r w:rsidRPr="001D0F00">
              <w:rPr>
                <w:rFonts w:ascii="Times New Roman" w:hAnsi="Times New Roman" w:cs="Times New Roman"/>
                <w:b w:val="0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6B0D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6B0D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0F00" w:rsidRPr="001D0F00" w:rsidTr="00770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1" w:rsidRPr="001D0F00" w:rsidRDefault="00231AB1" w:rsidP="0036613B">
            <w:pPr>
              <w:spacing w:before="120"/>
              <w:rPr>
                <w:rFonts w:ascii="Times New Roman" w:hAnsi="Times New Roman" w:cs="Times New Roman"/>
                <w:b w:val="0"/>
                <w:szCs w:val="24"/>
              </w:rPr>
            </w:pPr>
            <w:r w:rsidRPr="001D0F00">
              <w:rPr>
                <w:rFonts w:ascii="Times New Roman" w:hAnsi="Times New Roman" w:cs="Times New Roman"/>
                <w:b w:val="0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1" w:rsidRPr="001D0F00" w:rsidRDefault="00231AB1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1" w:rsidRPr="001D0F00" w:rsidRDefault="00231AB1" w:rsidP="006B0D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1" w:rsidRPr="001D0F00" w:rsidRDefault="00231AB1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1" w:rsidRPr="001D0F00" w:rsidRDefault="00231AB1" w:rsidP="006B0D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B1" w:rsidRPr="001D0F00" w:rsidRDefault="00231AB1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0F00" w:rsidRPr="001D0F00" w:rsidTr="00770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231AB1" w:rsidP="0036613B">
            <w:pPr>
              <w:spacing w:before="120"/>
              <w:rPr>
                <w:rFonts w:ascii="Times New Roman" w:hAnsi="Times New Roman" w:cs="Times New Roman"/>
                <w:b w:val="0"/>
                <w:szCs w:val="24"/>
              </w:rPr>
            </w:pPr>
            <w:r w:rsidRPr="001D0F00">
              <w:rPr>
                <w:rFonts w:ascii="Times New Roman" w:hAnsi="Times New Roman" w:cs="Times New Roman"/>
                <w:b w:val="0"/>
                <w:szCs w:val="24"/>
              </w:rPr>
              <w:t>4</w:t>
            </w:r>
            <w:r w:rsidR="00A20787" w:rsidRPr="001D0F00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6B0D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6B0D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87" w:rsidRPr="001D0F00" w:rsidRDefault="00A20787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0F00" w:rsidRPr="001D0F00" w:rsidTr="00770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D" w:rsidRPr="001D0F00" w:rsidRDefault="0010628D" w:rsidP="0036613B">
            <w:pPr>
              <w:spacing w:before="12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D" w:rsidRPr="001D0F00" w:rsidRDefault="0010628D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D" w:rsidRPr="001D0F00" w:rsidRDefault="0010628D" w:rsidP="006B0D8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D" w:rsidRPr="001D0F00" w:rsidRDefault="007D2649" w:rsidP="00F10495">
            <w:pPr>
              <w:wordWrap w:val="0"/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D0F00">
              <w:rPr>
                <w:rFonts w:ascii="Times New Roman" w:hAnsi="Times New Roman" w:cs="Times New Roman"/>
                <w:szCs w:val="24"/>
              </w:rPr>
              <w:t>Sub-t</w:t>
            </w:r>
            <w:r w:rsidR="0010628D" w:rsidRPr="001D0F00">
              <w:rPr>
                <w:rFonts w:ascii="Times New Roman" w:hAnsi="Times New Roman" w:cs="Times New Roman"/>
                <w:szCs w:val="24"/>
              </w:rPr>
              <w:t>otal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8D" w:rsidRPr="001D0F00" w:rsidRDefault="0010628D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0F00" w:rsidRPr="001D0F00" w:rsidTr="00B8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9" w:rsidRPr="001D0F00" w:rsidRDefault="007D2649" w:rsidP="007D2649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1D0F00">
              <w:rPr>
                <w:rFonts w:ascii="Times New Roman" w:hAnsi="Times New Roman" w:cs="Times New Roman"/>
                <w:b w:val="0"/>
                <w:szCs w:val="24"/>
              </w:rPr>
              <w:t>(i</w:t>
            </w:r>
            <w:r w:rsidR="00AE4AAA" w:rsidRPr="001D0F00">
              <w:rPr>
                <w:rFonts w:ascii="Times New Roman" w:hAnsi="Times New Roman" w:cs="Times New Roman"/>
                <w:b w:val="0"/>
                <w:szCs w:val="24"/>
              </w:rPr>
              <w:t>ii</w:t>
            </w:r>
            <w:r w:rsidRPr="001D0F00">
              <w:rPr>
                <w:rFonts w:ascii="Times New Roman" w:hAnsi="Times New Roman" w:cs="Times New Roman"/>
                <w:b w:val="0"/>
                <w:szCs w:val="24"/>
              </w:rPr>
              <w:t>)  Disbursements (if any)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49" w:rsidRPr="001D0F00" w:rsidRDefault="007D2649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0F00" w:rsidRPr="001D0F00" w:rsidTr="00B86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11" w:rsidRPr="001D0F00" w:rsidRDefault="00A63D11" w:rsidP="00B574D8">
            <w:pPr>
              <w:wordWrap w:val="0"/>
              <w:spacing w:before="120"/>
              <w:jc w:val="right"/>
              <w:rPr>
                <w:rFonts w:ascii="Times New Roman" w:hAnsi="Times New Roman" w:cs="Times New Roman"/>
                <w:szCs w:val="24"/>
              </w:rPr>
            </w:pPr>
            <w:r w:rsidRPr="001D0F00">
              <w:rPr>
                <w:rFonts w:ascii="Times New Roman" w:hAnsi="Times New Roman" w:cs="Times New Roman"/>
                <w:szCs w:val="24"/>
              </w:rPr>
              <w:t>Total</w:t>
            </w:r>
            <w:r w:rsidR="00A40584" w:rsidRPr="001D0F0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11" w:rsidRPr="001D0F00" w:rsidRDefault="00A63D11" w:rsidP="0036613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702D4" w:rsidRPr="001D0F00" w:rsidRDefault="007702D4" w:rsidP="001439D5">
      <w:pPr>
        <w:rPr>
          <w:rFonts w:ascii="Times New Roman" w:hAnsi="Times New Roman" w:cs="Times New Roman"/>
          <w:b/>
          <w:szCs w:val="24"/>
        </w:rPr>
      </w:pPr>
    </w:p>
    <w:p w:rsidR="00563AD6" w:rsidRPr="001D0F00" w:rsidRDefault="00563AD6" w:rsidP="001439D5">
      <w:pPr>
        <w:rPr>
          <w:rFonts w:ascii="Times New Roman" w:hAnsi="Times New Roman" w:cs="Times New Roman"/>
          <w:b/>
          <w:szCs w:val="24"/>
        </w:rPr>
      </w:pPr>
    </w:p>
    <w:p w:rsidR="00D87FF9" w:rsidRPr="001D0F00" w:rsidRDefault="00F07282" w:rsidP="001D0F00">
      <w:pPr>
        <w:spacing w:after="120" w:line="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00">
        <w:rPr>
          <w:rFonts w:ascii="Times New Roman" w:hAnsi="Times New Roman" w:cs="Times New Roman"/>
          <w:b/>
          <w:sz w:val="20"/>
          <w:szCs w:val="20"/>
          <w:u w:val="single"/>
        </w:rPr>
        <w:t>Note 2</w:t>
      </w:r>
    </w:p>
    <w:p w:rsidR="00B179B4" w:rsidRPr="001D0F00" w:rsidRDefault="00F07282" w:rsidP="001D0F00">
      <w:pPr>
        <w:spacing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D0F00">
        <w:rPr>
          <w:rFonts w:ascii="Times New Roman" w:hAnsi="Times New Roman" w:cs="Times New Roman"/>
          <w:sz w:val="20"/>
          <w:szCs w:val="20"/>
        </w:rPr>
        <w:t>Please mark “</w:t>
      </w:r>
      <w:r w:rsidR="00A17FEF" w:rsidRPr="001D0F00">
        <w:rPr>
          <w:rFonts w:ascii="Times New Roman" w:hAnsi="Times New Roman" w:cs="Times New Roman"/>
          <w:sz w:val="20"/>
          <w:szCs w:val="20"/>
        </w:rPr>
        <w:t>(</w:t>
      </w:r>
      <w:r w:rsidRPr="001D0F00">
        <w:rPr>
          <w:rFonts w:ascii="Times New Roman" w:hAnsi="Times New Roman" w:cs="Times New Roman"/>
          <w:sz w:val="20"/>
          <w:szCs w:val="20"/>
        </w:rPr>
        <w:t>Coordinator</w:t>
      </w:r>
      <w:r w:rsidR="00A17FEF" w:rsidRPr="001D0F00">
        <w:rPr>
          <w:rFonts w:ascii="Times New Roman" w:hAnsi="Times New Roman" w:cs="Times New Roman"/>
          <w:sz w:val="20"/>
          <w:szCs w:val="20"/>
        </w:rPr>
        <w:t>)</w:t>
      </w:r>
      <w:r w:rsidRPr="001D0F00">
        <w:rPr>
          <w:rFonts w:ascii="Times New Roman" w:hAnsi="Times New Roman" w:cs="Times New Roman"/>
          <w:sz w:val="20"/>
          <w:szCs w:val="20"/>
        </w:rPr>
        <w:t xml:space="preserve">” on one of the professionals involved if he or she </w:t>
      </w:r>
      <w:proofErr w:type="gramStart"/>
      <w:r w:rsidRPr="001D0F00">
        <w:rPr>
          <w:rFonts w:ascii="Times New Roman" w:hAnsi="Times New Roman" w:cs="Times New Roman"/>
          <w:sz w:val="20"/>
          <w:szCs w:val="20"/>
        </w:rPr>
        <w:t>is appointed</w:t>
      </w:r>
      <w:proofErr w:type="gramEnd"/>
      <w:r w:rsidRPr="001D0F00">
        <w:rPr>
          <w:rFonts w:ascii="Times New Roman" w:hAnsi="Times New Roman" w:cs="Times New Roman"/>
          <w:sz w:val="20"/>
          <w:szCs w:val="20"/>
        </w:rPr>
        <w:t xml:space="preserve"> to act as coordinator of </w:t>
      </w:r>
      <w:r w:rsidR="00AE4AAA" w:rsidRPr="001D0F00">
        <w:rPr>
          <w:rFonts w:ascii="Times New Roman" w:hAnsi="Times New Roman" w:cs="Times New Roman"/>
          <w:sz w:val="20"/>
          <w:szCs w:val="20"/>
        </w:rPr>
        <w:t xml:space="preserve">the </w:t>
      </w:r>
      <w:r w:rsidRPr="001D0F00">
        <w:rPr>
          <w:rFonts w:ascii="Times New Roman" w:hAnsi="Times New Roman" w:cs="Times New Roman"/>
          <w:sz w:val="20"/>
          <w:szCs w:val="20"/>
        </w:rPr>
        <w:t>multi-discipline team</w:t>
      </w:r>
      <w:r w:rsidR="00A17FEF" w:rsidRPr="001D0F00">
        <w:rPr>
          <w:rFonts w:ascii="Times New Roman" w:hAnsi="Times New Roman" w:cs="Times New Roman"/>
          <w:sz w:val="20"/>
          <w:szCs w:val="20"/>
        </w:rPr>
        <w:t xml:space="preserve"> of professionals</w:t>
      </w:r>
      <w:r w:rsidRPr="001D0F00">
        <w:rPr>
          <w:rFonts w:ascii="Times New Roman" w:hAnsi="Times New Roman" w:cs="Times New Roman"/>
          <w:sz w:val="20"/>
          <w:szCs w:val="20"/>
        </w:rPr>
        <w:t xml:space="preserve"> engaged by the claimant in handling a compensation claim.</w:t>
      </w:r>
      <w:r w:rsidRPr="001D0F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0F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02D4" w:rsidRDefault="007702D4">
      <w:pPr>
        <w:widowControl/>
        <w:rPr>
          <w:rFonts w:ascii="Times New Roman" w:hAnsi="Times New Roman" w:cs="Times New Roman"/>
          <w:b/>
          <w:szCs w:val="24"/>
        </w:rPr>
      </w:pPr>
      <w:r w:rsidRPr="001D0F00">
        <w:rPr>
          <w:rFonts w:ascii="Times New Roman" w:hAnsi="Times New Roman" w:cs="Times New Roman"/>
          <w:b/>
          <w:szCs w:val="24"/>
        </w:rPr>
        <w:br w:type="page"/>
      </w:r>
    </w:p>
    <w:p w:rsidR="00655E8E" w:rsidRPr="00A4487A" w:rsidRDefault="00655E8E" w:rsidP="001439D5">
      <w:pPr>
        <w:rPr>
          <w:rFonts w:ascii="Times New Roman" w:hAnsi="Times New Roman" w:cs="Times New Roman"/>
          <w:b/>
          <w:szCs w:val="24"/>
        </w:rPr>
      </w:pP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992"/>
        <w:gridCol w:w="142"/>
        <w:gridCol w:w="8647"/>
      </w:tblGrid>
      <w:tr w:rsidR="009076F9" w:rsidRPr="00A4487A" w:rsidTr="00A8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6F9" w:rsidRPr="00A4487A" w:rsidRDefault="009076F9" w:rsidP="000F48FF">
            <w:pPr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>Section IV</w:t>
            </w:r>
          </w:p>
        </w:tc>
      </w:tr>
      <w:tr w:rsidR="009076F9" w:rsidRPr="00A4487A" w:rsidTr="00A83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6F9" w:rsidRPr="00A4487A" w:rsidRDefault="009076F9" w:rsidP="00643EF7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>Provision of Supporting Documents</w:t>
            </w:r>
            <w:r w:rsidR="0076105F" w:rsidRPr="00A448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6105F" w:rsidRPr="00A4487A">
              <w:rPr>
                <w:rFonts w:ascii="Times New Roman" w:hAnsi="Times New Roman" w:cs="Times New Roman"/>
                <w:i/>
                <w:szCs w:val="24"/>
              </w:rPr>
              <w:t xml:space="preserve">(please tick </w:t>
            </w:r>
            <w:r w:rsidR="00643EF7" w:rsidRPr="00356CFF">
              <w:rPr>
                <w:rFonts w:ascii="Times New Roman" w:hAnsi="Times New Roman" w:cs="Times New Roman"/>
                <w:i/>
                <w:szCs w:val="24"/>
              </w:rPr>
              <w:t>if provided and submitted together with this form</w:t>
            </w:r>
            <w:r w:rsidR="0076105F" w:rsidRPr="00A4487A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643EF7" w:rsidRPr="00A4487A" w:rsidTr="00A83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EF7" w:rsidRPr="00356CFF" w:rsidRDefault="00643EF7" w:rsidP="0076105F">
            <w:pPr>
              <w:spacing w:before="120" w:after="120"/>
              <w:rPr>
                <w:rFonts w:ascii="Times New Roman" w:hAnsi="Times New Roman" w:cs="Times New Roman"/>
                <w:noProof/>
                <w:szCs w:val="24"/>
              </w:rPr>
            </w:pPr>
            <w:r w:rsidRPr="00356CFF">
              <w:rPr>
                <w:rFonts w:ascii="Times New Roman" w:hAnsi="Times New Roman" w:cs="Times New Roman"/>
                <w:noProof/>
                <w:szCs w:val="24"/>
              </w:rPr>
              <w:t>(A)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EF7" w:rsidRPr="00356CFF" w:rsidRDefault="00643EF7" w:rsidP="000479B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56CFF">
              <w:rPr>
                <w:rFonts w:ascii="Times New Roman" w:hAnsi="Times New Roman" w:cs="Times New Roman"/>
                <w:b/>
                <w:szCs w:val="24"/>
              </w:rPr>
              <w:t>Please provide copies of the following documents when submitting this form:-</w:t>
            </w:r>
          </w:p>
        </w:tc>
      </w:tr>
      <w:tr w:rsidR="0076105F" w:rsidRPr="00A4487A" w:rsidTr="00A83000">
        <w:sdt>
          <w:sdtPr>
            <w:rPr>
              <w:rFonts w:ascii="Times New Roman" w:hAnsi="Times New Roman" w:cs="Times New Roman"/>
              <w:szCs w:val="24"/>
            </w:rPr>
            <w:id w:val="16537154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105F" w:rsidRPr="00A4487A" w:rsidRDefault="005043F4" w:rsidP="0076105F">
                <w:pPr>
                  <w:spacing w:before="120" w:after="120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5F" w:rsidRPr="00A4487A" w:rsidRDefault="000479BA" w:rsidP="001C30F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>Claimant’s letter to authorize the company to reimburse the professional fees incurred in the claim of compensation</w:t>
            </w:r>
            <w:r w:rsidR="00D30490" w:rsidRPr="00A4487A">
              <w:rPr>
                <w:rFonts w:ascii="Times New Roman" w:hAnsi="Times New Roman" w:cs="Times New Roman"/>
                <w:szCs w:val="24"/>
              </w:rPr>
              <w:t>.</w:t>
            </w:r>
            <w:r w:rsidR="0076105F" w:rsidRPr="00A4487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6105F" w:rsidRPr="00A4487A" w:rsidTr="00A83000">
        <w:sdt>
          <w:sdtPr>
            <w:rPr>
              <w:rFonts w:ascii="Times New Roman" w:hAnsi="Times New Roman" w:cs="Times New Roman"/>
              <w:szCs w:val="24"/>
            </w:rPr>
            <w:id w:val="3300274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105F" w:rsidRPr="00A4487A" w:rsidRDefault="005043F4" w:rsidP="0076105F">
                <w:pPr>
                  <w:spacing w:before="120" w:after="120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5F" w:rsidRPr="00A4487A" w:rsidRDefault="00643EF7" w:rsidP="001C30F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 w:rsidR="00740987" w:rsidRPr="00A4487A">
              <w:rPr>
                <w:rFonts w:ascii="Times New Roman" w:hAnsi="Times New Roman" w:cs="Times New Roman"/>
                <w:szCs w:val="24"/>
              </w:rPr>
              <w:t>mployment contract</w:t>
            </w:r>
            <w:r w:rsidR="00AC7FCC" w:rsidRPr="00A4487A">
              <w:rPr>
                <w:rFonts w:ascii="Times New Roman" w:hAnsi="Times New Roman" w:cs="Times New Roman"/>
                <w:szCs w:val="24"/>
              </w:rPr>
              <w:t>(s)</w:t>
            </w:r>
            <w:r w:rsidR="00740987" w:rsidRPr="00A4487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479BA" w:rsidRPr="00A4487A">
              <w:rPr>
                <w:rFonts w:ascii="Times New Roman" w:hAnsi="Times New Roman" w:cs="Times New Roman"/>
                <w:szCs w:val="24"/>
              </w:rPr>
              <w:t>/ agreement</w:t>
            </w:r>
            <w:r w:rsidR="00AC7FCC" w:rsidRPr="00A4487A">
              <w:rPr>
                <w:rFonts w:ascii="Times New Roman" w:hAnsi="Times New Roman" w:cs="Times New Roman"/>
                <w:szCs w:val="24"/>
              </w:rPr>
              <w:t>(s)</w:t>
            </w:r>
            <w:r w:rsidR="000479BA" w:rsidRPr="00A4487A">
              <w:rPr>
                <w:rFonts w:ascii="Times New Roman" w:hAnsi="Times New Roman" w:cs="Times New Roman"/>
                <w:szCs w:val="24"/>
              </w:rPr>
              <w:t xml:space="preserve"> made between the company and the claimant on the terms and conditions of payment of the professional fee incurred. </w:t>
            </w:r>
          </w:p>
        </w:tc>
      </w:tr>
      <w:tr w:rsidR="0052094F" w:rsidRPr="00A4487A" w:rsidTr="00A83000">
        <w:sdt>
          <w:sdtPr>
            <w:rPr>
              <w:rFonts w:ascii="Times New Roman" w:hAnsi="Times New Roman" w:cs="Times New Roman"/>
              <w:noProof/>
              <w:szCs w:val="24"/>
            </w:rPr>
            <w:id w:val="13289451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52094F" w:rsidRPr="00A4487A" w:rsidRDefault="005043F4" w:rsidP="000F48FF">
                <w:pPr>
                  <w:spacing w:before="120"/>
                  <w:rPr>
                    <w:rFonts w:ascii="Times New Roman" w:hAnsi="Times New Roman" w:cs="Times New Roman"/>
                    <w:noProof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094F" w:rsidRPr="00A4487A" w:rsidRDefault="0052094F" w:rsidP="00E01A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>Receipt</w:t>
            </w:r>
            <w:r w:rsidR="00A40584" w:rsidRPr="00A4487A">
              <w:rPr>
                <w:rFonts w:ascii="Times New Roman" w:hAnsi="Times New Roman" w:cs="Times New Roman"/>
                <w:szCs w:val="24"/>
              </w:rPr>
              <w:t>(s)</w:t>
            </w:r>
            <w:r w:rsidRPr="00A4487A">
              <w:rPr>
                <w:rFonts w:ascii="Times New Roman" w:hAnsi="Times New Roman" w:cs="Times New Roman"/>
                <w:szCs w:val="24"/>
              </w:rPr>
              <w:t xml:space="preserve"> / Demand Note(s) in respect of the professional fee(s)</w:t>
            </w:r>
            <w:r w:rsidR="002D2B40" w:rsidRPr="00A4487A">
              <w:rPr>
                <w:rFonts w:ascii="Times New Roman" w:hAnsi="Times New Roman" w:cs="Times New Roman"/>
                <w:szCs w:val="24"/>
              </w:rPr>
              <w:t xml:space="preserve"> paid / payable by the claimant</w:t>
            </w:r>
            <w:r w:rsidR="00A8300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83000" w:rsidRPr="00356CFF">
              <w:rPr>
                <w:rFonts w:ascii="Times New Roman" w:hAnsi="Times New Roman" w:cs="Times New Roman"/>
                <w:szCs w:val="24"/>
              </w:rPr>
              <w:t>(if any)</w:t>
            </w:r>
            <w:r w:rsidR="002D2B40" w:rsidRPr="00A4487A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821C58" w:rsidRPr="00A4487A" w:rsidTr="00356CFF">
        <w:sdt>
          <w:sdtPr>
            <w:rPr>
              <w:rFonts w:ascii="Times New Roman" w:hAnsi="Times New Roman" w:cs="Times New Roman"/>
              <w:noProof/>
              <w:szCs w:val="24"/>
            </w:rPr>
            <w:id w:val="-4614168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21C58" w:rsidRPr="00A4487A" w:rsidRDefault="005043F4" w:rsidP="000F48FF">
                <w:pPr>
                  <w:spacing w:before="120"/>
                  <w:rPr>
                    <w:rFonts w:ascii="Times New Roman" w:hAnsi="Times New Roman" w:cs="Times New Roman"/>
                    <w:noProof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C58" w:rsidRPr="00A4487A" w:rsidRDefault="00821C58" w:rsidP="00821C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>Breakdown of disbursement(s) (if any)</w:t>
            </w:r>
          </w:p>
        </w:tc>
      </w:tr>
      <w:tr w:rsidR="00A83000" w:rsidRPr="00A4487A" w:rsidTr="008D6E59">
        <w:sdt>
          <w:sdtPr>
            <w:rPr>
              <w:rFonts w:ascii="Times New Roman" w:hAnsi="Times New Roman" w:cs="Times New Roman"/>
              <w:szCs w:val="24"/>
            </w:rPr>
            <w:id w:val="-15940842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A83000" w:rsidRPr="009D1C4D" w:rsidRDefault="005043F4" w:rsidP="00D32DE0">
                <w:pPr>
                  <w:spacing w:before="120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000" w:rsidRPr="00A4487A" w:rsidRDefault="00A83000" w:rsidP="00D32DE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>Assessment Report(s)</w:t>
            </w:r>
            <w:r w:rsidR="00643EF7">
              <w:rPr>
                <w:rFonts w:ascii="Times New Roman" w:hAnsi="Times New Roman" w:cs="Times New Roman"/>
                <w:szCs w:val="24"/>
              </w:rPr>
              <w:t xml:space="preserve"> for the claim of compensation </w:t>
            </w:r>
            <w:r w:rsidRPr="00A4487A">
              <w:rPr>
                <w:rFonts w:ascii="Times New Roman" w:hAnsi="Times New Roman" w:cs="Times New Roman"/>
                <w:i/>
                <w:szCs w:val="24"/>
              </w:rPr>
              <w:t>(if not previously provided)</w:t>
            </w:r>
          </w:p>
        </w:tc>
      </w:tr>
      <w:tr w:rsidR="0076105F" w:rsidRPr="00A4487A" w:rsidTr="00356CFF">
        <w:sdt>
          <w:sdtPr>
            <w:rPr>
              <w:rFonts w:ascii="Times New Roman" w:hAnsi="Times New Roman" w:cs="Times New Roman"/>
              <w:szCs w:val="24"/>
            </w:rPr>
            <w:id w:val="-231766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105F" w:rsidRPr="00A4487A" w:rsidRDefault="005043F4" w:rsidP="000F48FF">
                <w:pPr>
                  <w:spacing w:before="120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79BA" w:rsidRPr="00A4487A" w:rsidRDefault="000479BA" w:rsidP="000F48F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>Time Log Sheet(s) of the professional(s) involved</w:t>
            </w:r>
          </w:p>
          <w:p w:rsidR="0076105F" w:rsidRPr="00A4487A" w:rsidRDefault="000479BA" w:rsidP="0074098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4"/>
              </w:rPr>
            </w:pPr>
            <w:r w:rsidRPr="00A4487A">
              <w:rPr>
                <w:rFonts w:ascii="Times New Roman" w:hAnsi="Times New Roman" w:cs="Times New Roman"/>
                <w:i/>
                <w:szCs w:val="24"/>
              </w:rPr>
              <w:t>(One time log sheet should be provided for each professional involved</w:t>
            </w:r>
            <w:r w:rsidR="00A83000" w:rsidRPr="00356CFF">
              <w:rPr>
                <w:rFonts w:ascii="Times New Roman" w:hAnsi="Times New Roman" w:cs="Times New Roman"/>
                <w:i/>
                <w:szCs w:val="24"/>
              </w:rPr>
              <w:t xml:space="preserve"> if the applicant opts to reimburse the professional fees incurred on time-charge basis</w:t>
            </w:r>
            <w:r w:rsidR="00311949" w:rsidRPr="00A4487A">
              <w:rPr>
                <w:rFonts w:ascii="Times New Roman" w:hAnsi="Times New Roman" w:cs="Times New Roman"/>
                <w:i/>
                <w:szCs w:val="24"/>
              </w:rPr>
              <w:t>, sample at Annex</w:t>
            </w:r>
            <w:r w:rsidRPr="00A4487A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643EF7" w:rsidRPr="006B0745" w:rsidTr="00A83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3EF7" w:rsidRPr="00356CFF" w:rsidRDefault="00643EF7" w:rsidP="000F48FF">
            <w:pPr>
              <w:spacing w:before="120"/>
              <w:rPr>
                <w:rFonts w:ascii="Times New Roman" w:hAnsi="Times New Roman" w:cs="Times New Roman"/>
                <w:noProof/>
                <w:szCs w:val="24"/>
              </w:rPr>
            </w:pPr>
            <w:r w:rsidRPr="00356CFF">
              <w:rPr>
                <w:rFonts w:ascii="Times New Roman" w:hAnsi="Times New Roman" w:cs="Times New Roman"/>
                <w:noProof/>
                <w:szCs w:val="24"/>
              </w:rPr>
              <w:t>(B)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EF7" w:rsidRPr="00356CFF" w:rsidRDefault="003A2C9A" w:rsidP="00A655C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356CFF">
              <w:rPr>
                <w:rFonts w:ascii="Times New Roman" w:hAnsi="Times New Roman" w:cs="Times New Roman"/>
                <w:b/>
                <w:szCs w:val="24"/>
              </w:rPr>
              <w:t>Please provide</w:t>
            </w:r>
            <w:r w:rsidR="00883052" w:rsidRPr="00356CFF">
              <w:rPr>
                <w:rFonts w:ascii="Times New Roman" w:hAnsi="Times New Roman" w:cs="Times New Roman"/>
                <w:b/>
                <w:szCs w:val="24"/>
              </w:rPr>
              <w:t xml:space="preserve"> copies of</w:t>
            </w:r>
            <w:r w:rsidR="001E7658" w:rsidRPr="00356CFF">
              <w:rPr>
                <w:rFonts w:ascii="Times New Roman" w:hAnsi="Times New Roman" w:cs="Times New Roman"/>
                <w:b/>
                <w:szCs w:val="24"/>
              </w:rPr>
              <w:t xml:space="preserve"> the following documents if </w:t>
            </w:r>
            <w:r w:rsidR="006B0745" w:rsidRPr="00356CFF">
              <w:rPr>
                <w:rFonts w:ascii="Times New Roman" w:hAnsi="Times New Roman" w:cs="Times New Roman"/>
                <w:b/>
                <w:szCs w:val="24"/>
              </w:rPr>
              <w:t>considers appropriate</w:t>
            </w:r>
            <w:r w:rsidR="0006049A">
              <w:rPr>
                <w:rFonts w:ascii="Times New Roman" w:hAnsi="Times New Roman" w:cs="Times New Roman"/>
                <w:b/>
                <w:szCs w:val="24"/>
              </w:rPr>
              <w:t xml:space="preserve"> :</w:t>
            </w:r>
            <w:r w:rsidR="006B0745" w:rsidRPr="00356CF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76105F" w:rsidRPr="00A4487A" w:rsidTr="00A83000">
        <w:sdt>
          <w:sdtPr>
            <w:rPr>
              <w:rFonts w:ascii="Times New Roman" w:hAnsi="Times New Roman" w:cs="Times New Roman"/>
              <w:szCs w:val="24"/>
            </w:rPr>
            <w:id w:val="5750204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9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6105F" w:rsidRPr="00A4487A" w:rsidRDefault="005043F4" w:rsidP="000F48FF">
                <w:pPr>
                  <w:spacing w:before="120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05F" w:rsidRPr="00A4487A" w:rsidRDefault="00740987" w:rsidP="001C30F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 xml:space="preserve">Scale(s) of rates chargeable by the company to </w:t>
            </w:r>
            <w:r w:rsidR="00936B75" w:rsidRPr="00A4487A">
              <w:rPr>
                <w:rFonts w:ascii="Times New Roman" w:hAnsi="Times New Roman" w:cs="Times New Roman"/>
                <w:szCs w:val="24"/>
              </w:rPr>
              <w:t>its</w:t>
            </w:r>
            <w:r w:rsidRPr="00A4487A">
              <w:rPr>
                <w:rFonts w:ascii="Times New Roman" w:hAnsi="Times New Roman" w:cs="Times New Roman"/>
                <w:szCs w:val="24"/>
              </w:rPr>
              <w:t xml:space="preserve"> client(s).</w:t>
            </w:r>
          </w:p>
        </w:tc>
      </w:tr>
      <w:tr w:rsidR="000479BA" w:rsidRPr="00A4487A" w:rsidTr="00A83000">
        <w:trPr>
          <w:trHeight w:val="998"/>
        </w:trPr>
        <w:sdt>
          <w:sdtPr>
            <w:rPr>
              <w:rFonts w:ascii="Times New Roman" w:hAnsi="Times New Roman" w:cs="Times New Roman"/>
              <w:szCs w:val="24"/>
            </w:rPr>
            <w:id w:val="10599025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34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479BA" w:rsidRPr="00A4487A" w:rsidRDefault="005043F4" w:rsidP="00740987">
                <w:pPr>
                  <w:spacing w:before="120" w:after="240"/>
                  <w:rPr>
                    <w:rFonts w:ascii="Times New Roman" w:hAnsi="Times New Roman"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2D4" w:rsidRPr="00A02833" w:rsidRDefault="00740987" w:rsidP="00A02833">
            <w:pPr>
              <w:spacing w:before="120" w:after="360"/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4487A">
              <w:rPr>
                <w:rFonts w:ascii="Times New Roman" w:hAnsi="Times New Roman" w:cs="Times New Roman"/>
                <w:szCs w:val="24"/>
              </w:rPr>
              <w:t>Ot</w:t>
            </w:r>
            <w:r w:rsidR="00AC5165" w:rsidRPr="00A4487A">
              <w:rPr>
                <w:rFonts w:ascii="Times New Roman" w:hAnsi="Times New Roman" w:cs="Times New Roman"/>
                <w:szCs w:val="24"/>
              </w:rPr>
              <w:t xml:space="preserve">her </w:t>
            </w:r>
            <w:r w:rsidR="003A2C9A" w:rsidRPr="00356CFF">
              <w:rPr>
                <w:rFonts w:ascii="Times New Roman" w:hAnsi="Times New Roman" w:cs="Times New Roman"/>
                <w:szCs w:val="24"/>
              </w:rPr>
              <w:t>supporting</w:t>
            </w:r>
            <w:r w:rsidR="003A2C9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C5165" w:rsidRPr="00A4487A">
              <w:rPr>
                <w:rFonts w:ascii="Times New Roman" w:hAnsi="Times New Roman" w:cs="Times New Roman"/>
                <w:szCs w:val="24"/>
              </w:rPr>
              <w:t>document(s)</w:t>
            </w:r>
            <w:r w:rsidRPr="00A4487A">
              <w:rPr>
                <w:rFonts w:ascii="Times New Roman" w:hAnsi="Times New Roman" w:cs="Times New Roman"/>
                <w:szCs w:val="24"/>
              </w:rPr>
              <w:t xml:space="preserve"> (please specify)</w:t>
            </w:r>
          </w:p>
        </w:tc>
      </w:tr>
    </w:tbl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4D7EFE" w:rsidTr="00356CFF">
        <w:trPr>
          <w:trHeight w:val="5226"/>
        </w:trPr>
        <w:tc>
          <w:tcPr>
            <w:tcW w:w="9770" w:type="dxa"/>
          </w:tcPr>
          <w:p w:rsidR="004D7EFE" w:rsidRPr="007702D4" w:rsidRDefault="004D7EFE" w:rsidP="004D7EF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702D4">
              <w:rPr>
                <w:rFonts w:ascii="Times New Roman" w:hAnsi="Times New Roman" w:cs="Times New Roman"/>
                <w:b/>
                <w:szCs w:val="24"/>
              </w:rPr>
              <w:lastRenderedPageBreak/>
              <w:t>Personal Information Collection Statement</w:t>
            </w:r>
          </w:p>
          <w:p w:rsidR="004D7EFE" w:rsidRPr="007702D4" w:rsidRDefault="004D7EFE" w:rsidP="004D7EFE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4D7EFE" w:rsidRDefault="004D7EFE" w:rsidP="007702D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7702D4">
              <w:rPr>
                <w:rFonts w:ascii="Times New Roman" w:hAnsi="Times New Roman" w:cs="Times New Roman"/>
                <w:szCs w:val="24"/>
              </w:rPr>
              <w:t xml:space="preserve">Any information, including the personal data, </w:t>
            </w:r>
            <w:r w:rsidR="004A4839">
              <w:rPr>
                <w:rFonts w:ascii="Times New Roman" w:hAnsi="Times New Roman" w:cs="Times New Roman"/>
                <w:szCs w:val="24"/>
              </w:rPr>
              <w:t xml:space="preserve">submitted to the Director of Lands in connection with the application for claim of professional fees </w:t>
            </w:r>
            <w:proofErr w:type="gramStart"/>
            <w:r w:rsidRPr="007702D4">
              <w:rPr>
                <w:rFonts w:ascii="Times New Roman" w:hAnsi="Times New Roman" w:cs="Times New Roman"/>
                <w:szCs w:val="24"/>
              </w:rPr>
              <w:t>will be used</w:t>
            </w:r>
            <w:proofErr w:type="gramEnd"/>
            <w:r w:rsidRPr="007702D4">
              <w:rPr>
                <w:rFonts w:ascii="Times New Roman" w:hAnsi="Times New Roman" w:cs="Times New Roman"/>
                <w:szCs w:val="24"/>
              </w:rPr>
              <w:t xml:space="preserve"> for the processing of the </w:t>
            </w:r>
            <w:r w:rsidR="001C6D21">
              <w:rPr>
                <w:rFonts w:ascii="Times New Roman" w:hAnsi="Times New Roman" w:cs="Times New Roman"/>
                <w:szCs w:val="24"/>
              </w:rPr>
              <w:t>claim</w:t>
            </w:r>
            <w:r w:rsidRPr="007702D4">
              <w:rPr>
                <w:rFonts w:ascii="Times New Roman" w:hAnsi="Times New Roman" w:cs="Times New Roman"/>
                <w:szCs w:val="24"/>
              </w:rPr>
              <w:t xml:space="preserve"> and other related purposes.  The provision of the information, including the personal data, is obligatory.  If such information, including the personal data, as required </w:t>
            </w:r>
            <w:proofErr w:type="gramStart"/>
            <w:r w:rsidRPr="007702D4">
              <w:rPr>
                <w:rFonts w:ascii="Times New Roman" w:hAnsi="Times New Roman" w:cs="Times New Roman"/>
                <w:szCs w:val="24"/>
              </w:rPr>
              <w:t>is not provided</w:t>
            </w:r>
            <w:proofErr w:type="gramEnd"/>
            <w:r w:rsidRPr="007702D4">
              <w:rPr>
                <w:rFonts w:ascii="Times New Roman" w:hAnsi="Times New Roman" w:cs="Times New Roman"/>
                <w:szCs w:val="24"/>
              </w:rPr>
              <w:t xml:space="preserve"> as requested, the claims may be rejected.  Any information, including the personal data, so submitted may be disclosed to the relevant government departments and other organizations or </w:t>
            </w:r>
            <w:proofErr w:type="gramStart"/>
            <w:r w:rsidRPr="007702D4">
              <w:rPr>
                <w:rFonts w:ascii="Times New Roman" w:hAnsi="Times New Roman" w:cs="Times New Roman"/>
                <w:szCs w:val="24"/>
              </w:rPr>
              <w:t>agencies which</w:t>
            </w:r>
            <w:proofErr w:type="gramEnd"/>
            <w:r w:rsidRPr="007702D4">
              <w:rPr>
                <w:rFonts w:ascii="Times New Roman" w:hAnsi="Times New Roman" w:cs="Times New Roman"/>
                <w:szCs w:val="24"/>
              </w:rPr>
              <w:t xml:space="preserve"> are required to handle the </w:t>
            </w:r>
            <w:r w:rsidR="001C6D21">
              <w:rPr>
                <w:rFonts w:ascii="Times New Roman" w:hAnsi="Times New Roman" w:cs="Times New Roman"/>
                <w:szCs w:val="24"/>
              </w:rPr>
              <w:t>claims</w:t>
            </w:r>
            <w:r w:rsidRPr="007702D4">
              <w:rPr>
                <w:rFonts w:ascii="Times New Roman" w:hAnsi="Times New Roman" w:cs="Times New Roman"/>
                <w:szCs w:val="24"/>
              </w:rPr>
              <w:t xml:space="preserve"> and related matters.  Persons who have so submitted their personal data have the rights to request access to and correction of their personal data </w:t>
            </w:r>
            <w:r w:rsidR="004A4839">
              <w:rPr>
                <w:rFonts w:ascii="Times New Roman" w:hAnsi="Times New Roman" w:cs="Times New Roman"/>
                <w:szCs w:val="24"/>
              </w:rPr>
              <w:t>held by us</w:t>
            </w:r>
            <w:r w:rsidRPr="007702D4">
              <w:rPr>
                <w:rFonts w:ascii="Times New Roman" w:hAnsi="Times New Roman" w:cs="Times New Roman"/>
                <w:szCs w:val="24"/>
              </w:rPr>
              <w:t>.  Request for access to or correction of the personal data should be made in writing to the</w:t>
            </w:r>
            <w:r w:rsidR="004A4839">
              <w:rPr>
                <w:rFonts w:ascii="Times New Roman" w:hAnsi="Times New Roman" w:cs="Times New Roman"/>
                <w:szCs w:val="24"/>
              </w:rPr>
              <w:t xml:space="preserve"> Departmental</w:t>
            </w:r>
            <w:r w:rsidRPr="007702D4">
              <w:rPr>
                <w:rFonts w:ascii="Times New Roman" w:hAnsi="Times New Roman" w:cs="Times New Roman"/>
                <w:szCs w:val="24"/>
              </w:rPr>
              <w:t xml:space="preserve"> Personal Data Controlling Officer of the Lands Department at 2</w:t>
            </w:r>
            <w:r w:rsidR="004A4839">
              <w:rPr>
                <w:rFonts w:ascii="Times New Roman" w:hAnsi="Times New Roman" w:cs="Times New Roman"/>
                <w:szCs w:val="24"/>
              </w:rPr>
              <w:t>1st</w:t>
            </w:r>
            <w:r w:rsidRPr="007702D4">
              <w:rPr>
                <w:rFonts w:ascii="Times New Roman" w:hAnsi="Times New Roman" w:cs="Times New Roman"/>
                <w:szCs w:val="24"/>
              </w:rPr>
              <w:t xml:space="preserve"> Floor, North Point Government Offices, 333 Java Road, North Point, Hong Kong</w:t>
            </w:r>
          </w:p>
        </w:tc>
      </w:tr>
    </w:tbl>
    <w:p w:rsidR="00311949" w:rsidRPr="00A4487A" w:rsidRDefault="00311949">
      <w:pPr>
        <w:widowControl/>
        <w:rPr>
          <w:rFonts w:ascii="Times New Roman" w:hAnsi="Times New Roman" w:cs="Times New Roman"/>
          <w:sz w:val="22"/>
        </w:rPr>
      </w:pPr>
      <w:r w:rsidRPr="00A4487A">
        <w:rPr>
          <w:rFonts w:ascii="Times New Roman" w:hAnsi="Times New Roman" w:cs="Times New Roman"/>
          <w:sz w:val="22"/>
        </w:rPr>
        <w:br w:type="page"/>
      </w:r>
    </w:p>
    <w:p w:rsidR="00311949" w:rsidRPr="00A4487A" w:rsidRDefault="00311949" w:rsidP="00311949">
      <w:pPr>
        <w:wordWrap w:val="0"/>
        <w:jc w:val="right"/>
        <w:rPr>
          <w:rFonts w:ascii="Times New Roman" w:hAnsi="Times New Roman" w:cs="Times New Roman"/>
          <w:b/>
        </w:rPr>
      </w:pPr>
      <w:r w:rsidRPr="00A4487A">
        <w:rPr>
          <w:rFonts w:ascii="Times New Roman" w:hAnsi="Times New Roman" w:cs="Times New Roman"/>
          <w:b/>
        </w:rPr>
        <w:lastRenderedPageBreak/>
        <w:t>Annex</w:t>
      </w:r>
    </w:p>
    <w:p w:rsidR="00311949" w:rsidRPr="00A4487A" w:rsidRDefault="00311949" w:rsidP="003119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87A">
        <w:rPr>
          <w:rFonts w:ascii="Times New Roman" w:hAnsi="Times New Roman" w:cs="Times New Roman"/>
          <w:b/>
          <w:i/>
          <w:sz w:val="28"/>
          <w:szCs w:val="28"/>
        </w:rPr>
        <w:t>Sample</w:t>
      </w:r>
    </w:p>
    <w:p w:rsidR="00311949" w:rsidRPr="00A4487A" w:rsidRDefault="00311949" w:rsidP="0031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7A">
        <w:rPr>
          <w:rFonts w:ascii="Times New Roman" w:hAnsi="Times New Roman" w:cs="Times New Roman"/>
          <w:b/>
          <w:sz w:val="28"/>
          <w:szCs w:val="28"/>
        </w:rPr>
        <w:t>Time Log Sheet for Professional Fee Incurred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471"/>
        <w:gridCol w:w="5959"/>
      </w:tblGrid>
      <w:tr w:rsidR="00311949" w:rsidRPr="00A4487A" w:rsidTr="00652CC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119" w:rsidRPr="00A4487A" w:rsidRDefault="00080119" w:rsidP="00652CC0">
            <w:pPr>
              <w:jc w:val="right"/>
              <w:rPr>
                <w:rFonts w:ascii="Times New Roman" w:hAnsi="Times New Roman" w:cs="Times New Roman"/>
              </w:rPr>
            </w:pPr>
          </w:p>
          <w:p w:rsidR="00311949" w:rsidRPr="00A4487A" w:rsidRDefault="00311949" w:rsidP="00652CC0">
            <w:pPr>
              <w:jc w:val="right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tcBorders>
              <w:top w:val="nil"/>
              <w:left w:val="nil"/>
              <w:right w:val="nil"/>
            </w:tcBorders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</w:p>
        </w:tc>
      </w:tr>
      <w:tr w:rsidR="00311949" w:rsidRPr="00A4487A" w:rsidTr="00652CC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1949" w:rsidRPr="00A4487A" w:rsidRDefault="00311949" w:rsidP="00652CC0">
            <w:pPr>
              <w:jc w:val="right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Professional Status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9" w:type="dxa"/>
            <w:tcBorders>
              <w:left w:val="nil"/>
              <w:right w:val="nil"/>
            </w:tcBorders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</w:p>
        </w:tc>
      </w:tr>
      <w:tr w:rsidR="00311949" w:rsidRPr="00A4487A" w:rsidTr="00652CC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1949" w:rsidRPr="00A4487A" w:rsidRDefault="00311949" w:rsidP="00652CC0">
            <w:pPr>
              <w:jc w:val="right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Membership No.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59" w:type="dxa"/>
            <w:tcBorders>
              <w:left w:val="nil"/>
              <w:right w:val="nil"/>
            </w:tcBorders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</w:p>
        </w:tc>
      </w:tr>
    </w:tbl>
    <w:bookmarkStart w:id="1" w:name="_MON_1660638581"/>
    <w:bookmarkEnd w:id="1"/>
    <w:p w:rsidR="00311949" w:rsidRPr="00A4487A" w:rsidRDefault="001C30F7" w:rsidP="00311949">
      <w:pPr>
        <w:rPr>
          <w:rFonts w:ascii="Times New Roman" w:hAnsi="Times New Roman" w:cs="Times New Roman"/>
        </w:rPr>
      </w:pPr>
      <w:r w:rsidRPr="00A4487A">
        <w:rPr>
          <w:rFonts w:ascii="Times New Roman" w:hAnsi="Times New Roman" w:cs="Times New Roman"/>
        </w:rPr>
        <w:object w:dxaOrig="11395" w:dyaOrig="5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263.25pt" o:ole="">
            <v:imagedata r:id="rId8" o:title=""/>
          </v:shape>
          <o:OLEObject Type="Embed" ProgID="Excel.Sheet.12" ShapeID="_x0000_i1025" DrawAspect="Content" ObjectID="_1677654208" r:id="rId9"/>
        </w:object>
      </w:r>
    </w:p>
    <w:p w:rsidR="00311949" w:rsidRPr="00A4487A" w:rsidRDefault="00311949" w:rsidP="00311949">
      <w:pPr>
        <w:rPr>
          <w:rFonts w:ascii="Times New Roman" w:hAnsi="Times New Roman" w:cs="Times New Roman"/>
          <w:b/>
          <w:u w:val="single"/>
        </w:rPr>
      </w:pPr>
      <w:r w:rsidRPr="00A4487A">
        <w:rPr>
          <w:rFonts w:ascii="Times New Roman" w:hAnsi="Times New Roman" w:cs="Times New Roman"/>
          <w:b/>
          <w:u w:val="single"/>
        </w:rPr>
        <w:t>Note</w:t>
      </w:r>
      <w:r w:rsidR="00080119" w:rsidRPr="00A4487A">
        <w:rPr>
          <w:rFonts w:ascii="Times New Roman" w:hAnsi="Times New Roman" w:cs="Times New Roman"/>
          <w:b/>
          <w:u w:val="single"/>
        </w:rPr>
        <w:t>s</w:t>
      </w:r>
    </w:p>
    <w:p w:rsidR="00311949" w:rsidRPr="00A4487A" w:rsidRDefault="00080119" w:rsidP="00311949">
      <w:pPr>
        <w:tabs>
          <w:tab w:val="left" w:pos="567"/>
        </w:tabs>
        <w:rPr>
          <w:rFonts w:ascii="Times New Roman" w:hAnsi="Times New Roman" w:cs="Times New Roman"/>
        </w:rPr>
      </w:pPr>
      <w:r w:rsidRPr="00A4487A">
        <w:rPr>
          <w:rFonts w:ascii="Times New Roman" w:hAnsi="Times New Roman" w:cs="Times New Roman"/>
        </w:rPr>
        <w:t>A</w:t>
      </w:r>
      <w:r w:rsidR="00311949" w:rsidRPr="00A4487A">
        <w:rPr>
          <w:rFonts w:ascii="Times New Roman" w:hAnsi="Times New Roman" w:cs="Times New Roman"/>
        </w:rPr>
        <w:tab/>
        <w:t>Codes of Items of Works</w:t>
      </w:r>
    </w:p>
    <w:tbl>
      <w:tblPr>
        <w:tblStyle w:val="a3"/>
        <w:tblW w:w="1006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072"/>
      </w:tblGrid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4487A">
              <w:rPr>
                <w:rFonts w:ascii="Times New Roman" w:hAnsi="Times New Roman" w:cs="Times New Roman"/>
                <w:b/>
                <w:u w:val="single"/>
              </w:rPr>
              <w:t>Code</w:t>
            </w:r>
          </w:p>
        </w:tc>
        <w:tc>
          <w:tcPr>
            <w:tcW w:w="9072" w:type="dxa"/>
          </w:tcPr>
          <w:p w:rsidR="00311949" w:rsidRPr="00A4487A" w:rsidRDefault="00311949" w:rsidP="001C30F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4487A">
              <w:rPr>
                <w:rFonts w:ascii="Times New Roman" w:hAnsi="Times New Roman" w:cs="Times New Roman"/>
                <w:b/>
                <w:u w:val="single"/>
              </w:rPr>
              <w:t>Item of Work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Meeting with Lands Department and/or other Government departments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Meeting / Discussion with Claimant and/or Professional Team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311949" w:rsidRPr="00A4487A" w:rsidRDefault="00311949" w:rsidP="001D0F00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Discussion / Negotiation with Lands</w:t>
            </w:r>
            <w:r w:rsidR="001D0F00">
              <w:rPr>
                <w:rFonts w:ascii="Times New Roman" w:hAnsi="Times New Roman" w:cs="Times New Roman"/>
              </w:rPr>
              <w:t xml:space="preserve"> </w:t>
            </w:r>
            <w:r w:rsidRPr="00A4487A">
              <w:rPr>
                <w:rFonts w:ascii="Times New Roman" w:hAnsi="Times New Roman" w:cs="Times New Roman"/>
              </w:rPr>
              <w:t>D</w:t>
            </w:r>
            <w:r w:rsidR="001D0F00">
              <w:rPr>
                <w:rFonts w:ascii="Times New Roman" w:hAnsi="Times New Roman" w:cs="Times New Roman"/>
              </w:rPr>
              <w:t>epartment</w:t>
            </w:r>
            <w:r w:rsidRPr="00A4487A">
              <w:rPr>
                <w:rFonts w:ascii="Times New Roman" w:hAnsi="Times New Roman" w:cs="Times New Roman"/>
              </w:rPr>
              <w:t xml:space="preserve"> and/or other Government departments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311949" w:rsidRPr="00A4487A" w:rsidRDefault="00311949" w:rsidP="00B574D8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 xml:space="preserve">Conducting Site Inspection (e.g. subject </w:t>
            </w:r>
            <w:r w:rsidR="00B574D8" w:rsidRPr="00A4487A">
              <w:rPr>
                <w:rFonts w:ascii="Times New Roman" w:hAnsi="Times New Roman" w:cs="Times New Roman"/>
              </w:rPr>
              <w:t>and</w:t>
            </w:r>
            <w:r w:rsidRPr="00A4487A">
              <w:rPr>
                <w:rFonts w:ascii="Times New Roman" w:hAnsi="Times New Roman" w:cs="Times New Roman"/>
              </w:rPr>
              <w:t xml:space="preserve"> comparable sites)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311949" w:rsidRPr="00A4487A" w:rsidRDefault="00311949" w:rsidP="00B574D8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 xml:space="preserve">Research and Analysis (e.g. collate </w:t>
            </w:r>
            <w:r w:rsidR="00B574D8" w:rsidRPr="00A4487A">
              <w:rPr>
                <w:rFonts w:ascii="Times New Roman" w:hAnsi="Times New Roman" w:cs="Times New Roman"/>
              </w:rPr>
              <w:t>and</w:t>
            </w:r>
            <w:r w:rsidRPr="00A4487A">
              <w:rPr>
                <w:rFonts w:ascii="Times New Roman" w:hAnsi="Times New Roman" w:cs="Times New Roman"/>
              </w:rPr>
              <w:t xml:space="preserve"> analyze of comparable, statistics, etc.)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311949" w:rsidRPr="00A4487A" w:rsidRDefault="00311949" w:rsidP="00B574D8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 xml:space="preserve">Title checking </w:t>
            </w:r>
            <w:r w:rsidR="00B574D8" w:rsidRPr="00A4487A">
              <w:rPr>
                <w:rFonts w:ascii="Times New Roman" w:hAnsi="Times New Roman" w:cs="Times New Roman"/>
              </w:rPr>
              <w:t>and</w:t>
            </w:r>
            <w:r w:rsidRPr="00A4487A">
              <w:rPr>
                <w:rFonts w:ascii="Times New Roman" w:hAnsi="Times New Roman" w:cs="Times New Roman"/>
              </w:rPr>
              <w:t xml:space="preserve"> Vetting of legal document(s)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Preparation of Assessment Report(s) / Legal document(s)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Preparation of paper works (e.g. drafting letter on behalf</w:t>
            </w:r>
            <w:r w:rsidR="00A655C5">
              <w:rPr>
                <w:rFonts w:ascii="Times New Roman" w:hAnsi="Times New Roman" w:cs="Times New Roman"/>
              </w:rPr>
              <w:t xml:space="preserve"> of</w:t>
            </w:r>
            <w:r w:rsidRPr="00A4487A">
              <w:rPr>
                <w:rFonts w:ascii="Times New Roman" w:hAnsi="Times New Roman" w:cs="Times New Roman"/>
              </w:rPr>
              <w:t xml:space="preserve"> the claimant to respond</w:t>
            </w:r>
            <w:r w:rsidR="00A655C5">
              <w:rPr>
                <w:rFonts w:ascii="Times New Roman" w:hAnsi="Times New Roman" w:cs="Times New Roman"/>
              </w:rPr>
              <w:t xml:space="preserve"> to the</w:t>
            </w:r>
            <w:r w:rsidRPr="00A4487A">
              <w:rPr>
                <w:rFonts w:ascii="Times New Roman" w:hAnsi="Times New Roman" w:cs="Times New Roman"/>
              </w:rPr>
              <w:t xml:space="preserve"> Government’s offer)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Arranging execution / submission of documents (e.g. Agreement as to Compensation</w:t>
            </w:r>
            <w:r w:rsidR="001D0F00">
              <w:rPr>
                <w:rFonts w:ascii="Times New Roman" w:hAnsi="Times New Roman" w:cs="Times New Roman"/>
              </w:rPr>
              <w:t xml:space="preserve"> and Indemnity</w:t>
            </w:r>
            <w:r w:rsidRPr="00A4487A">
              <w:rPr>
                <w:rFonts w:ascii="Times New Roman" w:hAnsi="Times New Roman" w:cs="Times New Roman"/>
              </w:rPr>
              <w:t xml:space="preserve"> for the Claimant)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311949" w:rsidRPr="00A4487A" w:rsidRDefault="00311949" w:rsidP="00652CC0">
            <w:pPr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Coordination works of the professional team</w:t>
            </w:r>
          </w:p>
        </w:tc>
      </w:tr>
      <w:tr w:rsidR="00311949" w:rsidRPr="00A4487A" w:rsidTr="00652CC0">
        <w:tc>
          <w:tcPr>
            <w:tcW w:w="992" w:type="dxa"/>
          </w:tcPr>
          <w:p w:rsidR="00311949" w:rsidRPr="00A4487A" w:rsidRDefault="00311949" w:rsidP="00652CC0">
            <w:pPr>
              <w:jc w:val="center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311949" w:rsidRPr="00A4487A" w:rsidRDefault="00311949" w:rsidP="00652CC0">
            <w:pPr>
              <w:spacing w:after="240"/>
              <w:rPr>
                <w:rFonts w:ascii="Times New Roman" w:hAnsi="Times New Roman" w:cs="Times New Roman"/>
              </w:rPr>
            </w:pPr>
            <w:r w:rsidRPr="00A4487A">
              <w:rPr>
                <w:rFonts w:ascii="Times New Roman" w:hAnsi="Times New Roman" w:cs="Times New Roman"/>
              </w:rPr>
              <w:t>Others (please specify in the “Brief Description of Works”</w:t>
            </w:r>
          </w:p>
        </w:tc>
      </w:tr>
    </w:tbl>
    <w:p w:rsidR="00311949" w:rsidRPr="00A4487A" w:rsidRDefault="00311949" w:rsidP="00311949">
      <w:pPr>
        <w:rPr>
          <w:rFonts w:ascii="Times New Roman" w:hAnsi="Times New Roman" w:cs="Times New Roman"/>
        </w:rPr>
      </w:pPr>
      <w:r w:rsidRPr="00A4487A">
        <w:rPr>
          <w:rFonts w:ascii="Times New Roman" w:hAnsi="Times New Roman" w:cs="Times New Roman"/>
        </w:rPr>
        <w:t>B</w:t>
      </w:r>
      <w:r w:rsidRPr="00A4487A">
        <w:rPr>
          <w:rFonts w:ascii="Times New Roman" w:hAnsi="Times New Roman" w:cs="Times New Roman"/>
        </w:rPr>
        <w:tab/>
        <w:t>If</w:t>
      </w:r>
      <w:r w:rsidR="001C30F7">
        <w:rPr>
          <w:rFonts w:ascii="Times New Roman" w:hAnsi="Times New Roman" w:cs="Times New Roman"/>
        </w:rPr>
        <w:t xml:space="preserve"> stated</w:t>
      </w:r>
      <w:r w:rsidRPr="00A4487A">
        <w:rPr>
          <w:rFonts w:ascii="Times New Roman" w:hAnsi="Times New Roman" w:cs="Times New Roman"/>
        </w:rPr>
        <w:t xml:space="preserve"> yes (“Y”), please provide a copy of the documentary proof for reference.</w:t>
      </w:r>
    </w:p>
    <w:p w:rsidR="0066150C" w:rsidRPr="00A4487A" w:rsidRDefault="0066150C" w:rsidP="007702D4">
      <w:pPr>
        <w:pStyle w:val="a8"/>
        <w:widowControl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87A">
        <w:rPr>
          <w:rFonts w:ascii="Times New Roman" w:hAnsi="Times New Roman" w:cs="Times New Roman"/>
          <w:b/>
          <w:sz w:val="28"/>
          <w:szCs w:val="28"/>
        </w:rPr>
        <w:lastRenderedPageBreak/>
        <w:t>Guidelines for the Professional Company submit</w:t>
      </w:r>
      <w:r w:rsidR="001C30F7">
        <w:rPr>
          <w:rFonts w:ascii="Times New Roman" w:hAnsi="Times New Roman" w:cs="Times New Roman"/>
          <w:b/>
          <w:sz w:val="28"/>
          <w:szCs w:val="28"/>
        </w:rPr>
        <w:t>ting claims for</w:t>
      </w:r>
      <w:r w:rsidRPr="00A4487A">
        <w:rPr>
          <w:rFonts w:ascii="Times New Roman" w:hAnsi="Times New Roman" w:cs="Times New Roman"/>
          <w:b/>
          <w:sz w:val="28"/>
          <w:szCs w:val="28"/>
        </w:rPr>
        <w:t xml:space="preserve"> reimbursement of professional fees incurred on behalf of his client:</w:t>
      </w:r>
    </w:p>
    <w:p w:rsidR="0066150C" w:rsidRPr="00A4487A" w:rsidRDefault="0066150C" w:rsidP="0066150C">
      <w:pPr>
        <w:rPr>
          <w:rFonts w:ascii="Times New Roman" w:hAnsi="Times New Roman" w:cs="Times New Roman"/>
        </w:rPr>
      </w:pPr>
    </w:p>
    <w:p w:rsidR="0066150C" w:rsidRPr="001D0F00" w:rsidRDefault="0066150C" w:rsidP="006615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4487A">
        <w:rPr>
          <w:rFonts w:ascii="Times New Roman" w:hAnsi="Times New Roman" w:cs="Times New Roman"/>
        </w:rPr>
        <w:t xml:space="preserve">In considering a submission of reimbursement of the professional fees incurred in a claim for </w:t>
      </w:r>
      <w:r w:rsidRPr="001D0F00">
        <w:rPr>
          <w:rFonts w:ascii="Times New Roman" w:hAnsi="Times New Roman" w:cs="Times New Roman"/>
        </w:rPr>
        <w:t xml:space="preserve">compensation, Lands Department will generally consider its reasonableness </w:t>
      </w:r>
      <w:r w:rsidR="001C30F7">
        <w:rPr>
          <w:rFonts w:ascii="Times New Roman" w:hAnsi="Times New Roman" w:cs="Times New Roman"/>
        </w:rPr>
        <w:t>in relation to</w:t>
      </w:r>
      <w:r w:rsidR="001C30F7" w:rsidRPr="001D0F00">
        <w:rPr>
          <w:rFonts w:ascii="Times New Roman" w:hAnsi="Times New Roman" w:cs="Times New Roman"/>
        </w:rPr>
        <w:t xml:space="preserve"> </w:t>
      </w:r>
      <w:r w:rsidR="00B056F0" w:rsidRPr="001D0F00">
        <w:rPr>
          <w:rFonts w:ascii="Times New Roman" w:hAnsi="Times New Roman" w:cs="Times New Roman"/>
        </w:rPr>
        <w:t xml:space="preserve">various factors </w:t>
      </w:r>
      <w:r w:rsidR="006B0745" w:rsidRPr="001D0F00">
        <w:rPr>
          <w:rFonts w:ascii="Times New Roman" w:hAnsi="Times New Roman" w:cs="Times New Roman"/>
        </w:rPr>
        <w:t>such as</w:t>
      </w:r>
      <w:r w:rsidR="00B056F0" w:rsidRPr="001D0F00">
        <w:rPr>
          <w:rFonts w:ascii="Times New Roman" w:hAnsi="Times New Roman" w:cs="Times New Roman"/>
        </w:rPr>
        <w:t xml:space="preserve"> the nature, type, extent and complexity of compensation works involved; and </w:t>
      </w:r>
      <w:r w:rsidR="001D6D00" w:rsidRPr="001D0F00">
        <w:rPr>
          <w:rFonts w:ascii="Times New Roman" w:hAnsi="Times New Roman" w:cs="Times New Roman"/>
        </w:rPr>
        <w:t xml:space="preserve">the qualification and post-qualification </w:t>
      </w:r>
      <w:r w:rsidR="001643F5" w:rsidRPr="001D0F00">
        <w:rPr>
          <w:rFonts w:ascii="Times New Roman" w:hAnsi="Times New Roman" w:cs="Times New Roman"/>
        </w:rPr>
        <w:t xml:space="preserve">experience </w:t>
      </w:r>
      <w:r w:rsidR="001D6D00" w:rsidRPr="001D0F00">
        <w:rPr>
          <w:rFonts w:ascii="Times New Roman" w:hAnsi="Times New Roman" w:cs="Times New Roman"/>
        </w:rPr>
        <w:t>of the professional(s) involved</w:t>
      </w:r>
      <w:r w:rsidR="003D3045" w:rsidRPr="001D0F00">
        <w:rPr>
          <w:rFonts w:ascii="Times New Roman" w:hAnsi="Times New Roman" w:cs="Times New Roman"/>
        </w:rPr>
        <w:t>.</w:t>
      </w:r>
      <w:r w:rsidR="001D0F00">
        <w:rPr>
          <w:rFonts w:ascii="Times New Roman" w:hAnsi="Times New Roman" w:cs="Times New Roman"/>
        </w:rPr>
        <w:t xml:space="preserve">  Professional’s employment contract signed by the claimant could be a relevant reference provided the contract sum is not overrated and </w:t>
      </w:r>
      <w:proofErr w:type="gramStart"/>
      <w:r w:rsidR="001D0F00">
        <w:rPr>
          <w:rFonts w:ascii="Times New Roman" w:hAnsi="Times New Roman" w:cs="Times New Roman"/>
        </w:rPr>
        <w:t>is considered</w:t>
      </w:r>
      <w:proofErr w:type="gramEnd"/>
      <w:r w:rsidR="001D0F00">
        <w:rPr>
          <w:rFonts w:ascii="Times New Roman" w:hAnsi="Times New Roman" w:cs="Times New Roman"/>
        </w:rPr>
        <w:t xml:space="preserve"> reasonable.</w:t>
      </w:r>
    </w:p>
    <w:p w:rsidR="0066150C" w:rsidRPr="001D0F00" w:rsidRDefault="0066150C" w:rsidP="0066150C">
      <w:pPr>
        <w:ind w:left="360"/>
        <w:jc w:val="both"/>
        <w:rPr>
          <w:rFonts w:ascii="Times New Roman" w:hAnsi="Times New Roman" w:cs="Times New Roman"/>
        </w:rPr>
      </w:pPr>
    </w:p>
    <w:p w:rsidR="0066150C" w:rsidRPr="001D0F00" w:rsidRDefault="0066150C" w:rsidP="006615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0F00">
        <w:rPr>
          <w:rFonts w:ascii="Times New Roman" w:hAnsi="Times New Roman" w:cs="Times New Roman"/>
        </w:rPr>
        <w:t>If the professional company submits</w:t>
      </w:r>
      <w:r w:rsidR="001C30F7">
        <w:rPr>
          <w:rFonts w:ascii="Times New Roman" w:hAnsi="Times New Roman" w:cs="Times New Roman"/>
        </w:rPr>
        <w:t xml:space="preserve"> a claim</w:t>
      </w:r>
      <w:r w:rsidRPr="001D0F00">
        <w:rPr>
          <w:rFonts w:ascii="Times New Roman" w:hAnsi="Times New Roman" w:cs="Times New Roman"/>
        </w:rPr>
        <w:t xml:space="preserve"> to reimburse the professional fees incurred on time-charge basis, </w:t>
      </w:r>
      <w:r w:rsidR="001C30F7">
        <w:rPr>
          <w:rFonts w:ascii="Times New Roman" w:hAnsi="Times New Roman" w:cs="Times New Roman"/>
        </w:rPr>
        <w:t>the</w:t>
      </w:r>
      <w:r w:rsidRPr="001D0F00">
        <w:rPr>
          <w:rFonts w:ascii="Times New Roman" w:hAnsi="Times New Roman" w:cs="Times New Roman"/>
        </w:rPr>
        <w:t xml:space="preserve"> </w:t>
      </w:r>
      <w:r w:rsidR="00B056F0" w:rsidRPr="001D0F00">
        <w:rPr>
          <w:rFonts w:ascii="Times New Roman" w:hAnsi="Times New Roman" w:cs="Times New Roman"/>
        </w:rPr>
        <w:t xml:space="preserve">Lands Department would </w:t>
      </w:r>
      <w:r w:rsidR="00525804" w:rsidRPr="001D0F00">
        <w:rPr>
          <w:rFonts w:ascii="Times New Roman" w:hAnsi="Times New Roman" w:cs="Times New Roman"/>
        </w:rPr>
        <w:t>generally</w:t>
      </w:r>
      <w:r w:rsidR="00B056F0" w:rsidRPr="001D0F00">
        <w:rPr>
          <w:rFonts w:ascii="Times New Roman" w:hAnsi="Times New Roman" w:cs="Times New Roman"/>
        </w:rPr>
        <w:t xml:space="preserve"> consider </w:t>
      </w:r>
      <w:r w:rsidRPr="001D0F00">
        <w:rPr>
          <w:rFonts w:ascii="Times New Roman" w:hAnsi="Times New Roman" w:cs="Times New Roman"/>
        </w:rPr>
        <w:t>the work of the qualified professionals.</w:t>
      </w:r>
      <w:r w:rsidR="00B056F0" w:rsidRPr="001D0F00">
        <w:rPr>
          <w:rFonts w:ascii="Times New Roman" w:hAnsi="Times New Roman" w:cs="Times New Roman"/>
        </w:rPr>
        <w:t xml:space="preserve"> </w:t>
      </w:r>
      <w:r w:rsidRPr="001D0F00">
        <w:rPr>
          <w:rFonts w:ascii="Times New Roman" w:hAnsi="Times New Roman" w:cs="Times New Roman"/>
        </w:rPr>
        <w:t xml:space="preserve"> If the submission involves more than one professional, the hourly rate and time spent by individual professional </w:t>
      </w:r>
      <w:proofErr w:type="gramStart"/>
      <w:r w:rsidRPr="001D0F00">
        <w:rPr>
          <w:rFonts w:ascii="Times New Roman" w:hAnsi="Times New Roman" w:cs="Times New Roman"/>
        </w:rPr>
        <w:t>will be assessed</w:t>
      </w:r>
      <w:proofErr w:type="gramEnd"/>
      <w:r w:rsidRPr="001D0F00">
        <w:rPr>
          <w:rFonts w:ascii="Times New Roman" w:hAnsi="Times New Roman" w:cs="Times New Roman"/>
        </w:rPr>
        <w:t xml:space="preserve"> separately.</w:t>
      </w:r>
    </w:p>
    <w:p w:rsidR="005A7F5C" w:rsidRPr="001D0F00" w:rsidRDefault="005A7F5C" w:rsidP="001D0F00">
      <w:pPr>
        <w:pStyle w:val="a8"/>
        <w:rPr>
          <w:rFonts w:ascii="Times New Roman" w:hAnsi="Times New Roman" w:cs="Times New Roman"/>
        </w:rPr>
      </w:pPr>
    </w:p>
    <w:p w:rsidR="005A7F5C" w:rsidRPr="001D0F00" w:rsidRDefault="005A7F5C" w:rsidP="0066150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D0F00">
        <w:rPr>
          <w:rFonts w:ascii="Times New Roman" w:hAnsi="Times New Roman" w:cs="Times New Roman"/>
        </w:rPr>
        <w:t>If the claimant has engaged a multi-discipline team in handling the compensation claim, the applicant should submit a consolidated claim for all professionals involved</w:t>
      </w:r>
      <w:r w:rsidR="000F5007" w:rsidRPr="001D0F00">
        <w:rPr>
          <w:rFonts w:ascii="Times New Roman" w:hAnsi="Times New Roman" w:cs="Times New Roman"/>
        </w:rPr>
        <w:t>.  The claimant may appoint one of the professionals involved to act as</w:t>
      </w:r>
      <w:r w:rsidR="001C30F7">
        <w:rPr>
          <w:rFonts w:ascii="Times New Roman" w:hAnsi="Times New Roman" w:cs="Times New Roman"/>
        </w:rPr>
        <w:t xml:space="preserve"> the team</w:t>
      </w:r>
      <w:r w:rsidR="000F5007" w:rsidRPr="001D0F00">
        <w:rPr>
          <w:rFonts w:ascii="Times New Roman" w:hAnsi="Times New Roman" w:cs="Times New Roman"/>
        </w:rPr>
        <w:t xml:space="preserve"> coordinator.  </w:t>
      </w:r>
    </w:p>
    <w:p w:rsidR="0066150C" w:rsidRPr="00A4487A" w:rsidRDefault="0066150C" w:rsidP="0066150C">
      <w:pPr>
        <w:pStyle w:val="a8"/>
        <w:ind w:left="360"/>
        <w:rPr>
          <w:rFonts w:ascii="Times New Roman" w:hAnsi="Times New Roman" w:cs="Times New Roman"/>
        </w:rPr>
      </w:pPr>
    </w:p>
    <w:p w:rsidR="0066150C" w:rsidRPr="00A4487A" w:rsidRDefault="0066150C">
      <w:pPr>
        <w:rPr>
          <w:rFonts w:ascii="Times New Roman" w:hAnsi="Times New Roman" w:cs="Times New Roman"/>
        </w:rPr>
      </w:pPr>
    </w:p>
    <w:sectPr w:rsidR="0066150C" w:rsidRPr="00A4487A" w:rsidSect="00615CDF">
      <w:footerReference w:type="default" r:id="rId10"/>
      <w:pgSz w:w="11906" w:h="16838"/>
      <w:pgMar w:top="993" w:right="1133" w:bottom="851" w:left="993" w:header="851" w:footer="759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E2" w:rsidRDefault="00530EE2" w:rsidP="001439D5">
      <w:r>
        <w:separator/>
      </w:r>
    </w:p>
  </w:endnote>
  <w:endnote w:type="continuationSeparator" w:id="0">
    <w:p w:rsidR="00530EE2" w:rsidRDefault="00530EE2" w:rsidP="0014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R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303035"/>
      <w:docPartObj>
        <w:docPartGallery w:val="Page Numbers (Bottom of Page)"/>
        <w:docPartUnique/>
      </w:docPartObj>
    </w:sdtPr>
    <w:sdtEndPr/>
    <w:sdtContent>
      <w:p w:rsidR="00D30490" w:rsidRDefault="00D304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65" w:rsidRPr="00803B65">
          <w:rPr>
            <w:noProof/>
            <w:lang w:val="zh-TW"/>
          </w:rPr>
          <w:t>-</w:t>
        </w:r>
        <w:r w:rsidR="00803B65">
          <w:rPr>
            <w:noProof/>
          </w:rPr>
          <w:t xml:space="preserve"> 7 -</w:t>
        </w:r>
        <w:r>
          <w:fldChar w:fldCharType="end"/>
        </w:r>
      </w:p>
    </w:sdtContent>
  </w:sdt>
  <w:p w:rsidR="004C01B9" w:rsidRDefault="004C01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E2" w:rsidRDefault="00530EE2" w:rsidP="001439D5">
      <w:r>
        <w:separator/>
      </w:r>
    </w:p>
  </w:footnote>
  <w:footnote w:type="continuationSeparator" w:id="0">
    <w:p w:rsidR="00530EE2" w:rsidRDefault="00530EE2" w:rsidP="0014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DFA"/>
    <w:multiLevelType w:val="hybridMultilevel"/>
    <w:tmpl w:val="FBF6C946"/>
    <w:lvl w:ilvl="0" w:tplc="7688DC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4DD3309"/>
    <w:multiLevelType w:val="hybridMultilevel"/>
    <w:tmpl w:val="3EAE2338"/>
    <w:lvl w:ilvl="0" w:tplc="55AAB9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C73489"/>
    <w:multiLevelType w:val="hybridMultilevel"/>
    <w:tmpl w:val="E17CF488"/>
    <w:lvl w:ilvl="0" w:tplc="F698AF6A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7D103B"/>
    <w:multiLevelType w:val="hybridMultilevel"/>
    <w:tmpl w:val="E7E00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9CCE622">
      <w:numFmt w:val="bullet"/>
      <w:lvlText w:val="•"/>
      <w:lvlJc w:val="left"/>
      <w:pPr>
        <w:ind w:left="8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7F52EB"/>
    <w:multiLevelType w:val="hybridMultilevel"/>
    <w:tmpl w:val="0786EC3C"/>
    <w:lvl w:ilvl="0" w:tplc="89CCE622">
      <w:numFmt w:val="bullet"/>
      <w:lvlText w:val="•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89CCE622">
      <w:numFmt w:val="bullet"/>
      <w:lvlText w:val="•"/>
      <w:lvlJc w:val="left"/>
      <w:pPr>
        <w:ind w:left="960" w:hanging="48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5606E1"/>
    <w:multiLevelType w:val="hybridMultilevel"/>
    <w:tmpl w:val="17E29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D9"/>
    <w:rsid w:val="00017FB3"/>
    <w:rsid w:val="00034C42"/>
    <w:rsid w:val="00040ED9"/>
    <w:rsid w:val="000479BA"/>
    <w:rsid w:val="00056B37"/>
    <w:rsid w:val="0006049A"/>
    <w:rsid w:val="00063643"/>
    <w:rsid w:val="00080119"/>
    <w:rsid w:val="000845E3"/>
    <w:rsid w:val="000858EE"/>
    <w:rsid w:val="000A3A14"/>
    <w:rsid w:val="000A41B8"/>
    <w:rsid w:val="000C60EB"/>
    <w:rsid w:val="000C63A6"/>
    <w:rsid w:val="000E2B67"/>
    <w:rsid w:val="000E5CE0"/>
    <w:rsid w:val="000E697E"/>
    <w:rsid w:val="000F17DC"/>
    <w:rsid w:val="000F5007"/>
    <w:rsid w:val="000F5793"/>
    <w:rsid w:val="0010628D"/>
    <w:rsid w:val="00117216"/>
    <w:rsid w:val="00122013"/>
    <w:rsid w:val="00126ACF"/>
    <w:rsid w:val="00130FB5"/>
    <w:rsid w:val="00137EB4"/>
    <w:rsid w:val="00140A32"/>
    <w:rsid w:val="001439D5"/>
    <w:rsid w:val="00144F7F"/>
    <w:rsid w:val="00150C7E"/>
    <w:rsid w:val="001611C8"/>
    <w:rsid w:val="001643F5"/>
    <w:rsid w:val="00164CDD"/>
    <w:rsid w:val="001773AE"/>
    <w:rsid w:val="001831FE"/>
    <w:rsid w:val="001867F5"/>
    <w:rsid w:val="001A41CF"/>
    <w:rsid w:val="001B6E34"/>
    <w:rsid w:val="001B7537"/>
    <w:rsid w:val="001C02C6"/>
    <w:rsid w:val="001C30F7"/>
    <w:rsid w:val="001C6D21"/>
    <w:rsid w:val="001D0F00"/>
    <w:rsid w:val="001D32DC"/>
    <w:rsid w:val="001D6D00"/>
    <w:rsid w:val="001D6D72"/>
    <w:rsid w:val="001E03A9"/>
    <w:rsid w:val="001E3E3C"/>
    <w:rsid w:val="001E4DAA"/>
    <w:rsid w:val="001E7658"/>
    <w:rsid w:val="00210D7D"/>
    <w:rsid w:val="00222A22"/>
    <w:rsid w:val="002267FB"/>
    <w:rsid w:val="00231AB1"/>
    <w:rsid w:val="00233532"/>
    <w:rsid w:val="00234A7E"/>
    <w:rsid w:val="00250A71"/>
    <w:rsid w:val="0026550E"/>
    <w:rsid w:val="0028137C"/>
    <w:rsid w:val="002B0EB9"/>
    <w:rsid w:val="002B38B6"/>
    <w:rsid w:val="002D2B40"/>
    <w:rsid w:val="002D5828"/>
    <w:rsid w:val="00311949"/>
    <w:rsid w:val="003131C4"/>
    <w:rsid w:val="00315F4A"/>
    <w:rsid w:val="00331C62"/>
    <w:rsid w:val="0033451E"/>
    <w:rsid w:val="00342990"/>
    <w:rsid w:val="003468B7"/>
    <w:rsid w:val="0034729C"/>
    <w:rsid w:val="00354355"/>
    <w:rsid w:val="00356CFF"/>
    <w:rsid w:val="00363EF4"/>
    <w:rsid w:val="00380EDC"/>
    <w:rsid w:val="00385C76"/>
    <w:rsid w:val="00387F35"/>
    <w:rsid w:val="00396503"/>
    <w:rsid w:val="003A2C9A"/>
    <w:rsid w:val="003B5F9F"/>
    <w:rsid w:val="003D3045"/>
    <w:rsid w:val="003D409F"/>
    <w:rsid w:val="003D7ADE"/>
    <w:rsid w:val="00427737"/>
    <w:rsid w:val="00434C2D"/>
    <w:rsid w:val="0044530D"/>
    <w:rsid w:val="004525D7"/>
    <w:rsid w:val="00455394"/>
    <w:rsid w:val="00461E26"/>
    <w:rsid w:val="004626AF"/>
    <w:rsid w:val="00464E2E"/>
    <w:rsid w:val="004871B5"/>
    <w:rsid w:val="00494F12"/>
    <w:rsid w:val="00496047"/>
    <w:rsid w:val="004A0EEC"/>
    <w:rsid w:val="004A1423"/>
    <w:rsid w:val="004A4839"/>
    <w:rsid w:val="004C01B9"/>
    <w:rsid w:val="004D7EFE"/>
    <w:rsid w:val="004E4E73"/>
    <w:rsid w:val="004F7239"/>
    <w:rsid w:val="005043F4"/>
    <w:rsid w:val="00504AFA"/>
    <w:rsid w:val="0052094F"/>
    <w:rsid w:val="00524713"/>
    <w:rsid w:val="00525804"/>
    <w:rsid w:val="00530EE2"/>
    <w:rsid w:val="00562213"/>
    <w:rsid w:val="00563AD6"/>
    <w:rsid w:val="005710C9"/>
    <w:rsid w:val="005A380C"/>
    <w:rsid w:val="005A7F5C"/>
    <w:rsid w:val="005B2313"/>
    <w:rsid w:val="005B5889"/>
    <w:rsid w:val="005C5076"/>
    <w:rsid w:val="005D6B3D"/>
    <w:rsid w:val="005E0502"/>
    <w:rsid w:val="005E4549"/>
    <w:rsid w:val="00603D0F"/>
    <w:rsid w:val="00615CDF"/>
    <w:rsid w:val="00633123"/>
    <w:rsid w:val="0063622A"/>
    <w:rsid w:val="00643EF7"/>
    <w:rsid w:val="006441FD"/>
    <w:rsid w:val="00644E8A"/>
    <w:rsid w:val="00645FB2"/>
    <w:rsid w:val="006463CD"/>
    <w:rsid w:val="00655ADD"/>
    <w:rsid w:val="00655E8E"/>
    <w:rsid w:val="00657EFE"/>
    <w:rsid w:val="006610D8"/>
    <w:rsid w:val="0066150C"/>
    <w:rsid w:val="006632E2"/>
    <w:rsid w:val="0067012F"/>
    <w:rsid w:val="006869BE"/>
    <w:rsid w:val="006909DF"/>
    <w:rsid w:val="00690D91"/>
    <w:rsid w:val="006A547B"/>
    <w:rsid w:val="006A64BB"/>
    <w:rsid w:val="006B0745"/>
    <w:rsid w:val="006B0D8B"/>
    <w:rsid w:val="006B3E1B"/>
    <w:rsid w:val="006D1DD6"/>
    <w:rsid w:val="006E5247"/>
    <w:rsid w:val="006E64B0"/>
    <w:rsid w:val="006F311D"/>
    <w:rsid w:val="00705AC1"/>
    <w:rsid w:val="00711B8C"/>
    <w:rsid w:val="0073452D"/>
    <w:rsid w:val="00740987"/>
    <w:rsid w:val="007428C5"/>
    <w:rsid w:val="007479F8"/>
    <w:rsid w:val="007534AA"/>
    <w:rsid w:val="0076105F"/>
    <w:rsid w:val="0076458D"/>
    <w:rsid w:val="007702D4"/>
    <w:rsid w:val="00782E83"/>
    <w:rsid w:val="0078717A"/>
    <w:rsid w:val="00793B9E"/>
    <w:rsid w:val="007A0962"/>
    <w:rsid w:val="007A178E"/>
    <w:rsid w:val="007C0D77"/>
    <w:rsid w:val="007D2649"/>
    <w:rsid w:val="007D2ECD"/>
    <w:rsid w:val="007F3921"/>
    <w:rsid w:val="00803B65"/>
    <w:rsid w:val="00803F46"/>
    <w:rsid w:val="00803FF2"/>
    <w:rsid w:val="00805B1D"/>
    <w:rsid w:val="008216CC"/>
    <w:rsid w:val="00821C58"/>
    <w:rsid w:val="008433E0"/>
    <w:rsid w:val="00843570"/>
    <w:rsid w:val="00866B35"/>
    <w:rsid w:val="00883052"/>
    <w:rsid w:val="008852FD"/>
    <w:rsid w:val="008A1B1B"/>
    <w:rsid w:val="008A7449"/>
    <w:rsid w:val="008B17C0"/>
    <w:rsid w:val="008C105C"/>
    <w:rsid w:val="008C57ED"/>
    <w:rsid w:val="008D0D0C"/>
    <w:rsid w:val="008D6E59"/>
    <w:rsid w:val="0090059C"/>
    <w:rsid w:val="00904172"/>
    <w:rsid w:val="009076F9"/>
    <w:rsid w:val="00912338"/>
    <w:rsid w:val="009142A3"/>
    <w:rsid w:val="00914BBD"/>
    <w:rsid w:val="00915E6B"/>
    <w:rsid w:val="00927D76"/>
    <w:rsid w:val="0093075C"/>
    <w:rsid w:val="00936B75"/>
    <w:rsid w:val="00951962"/>
    <w:rsid w:val="0095748A"/>
    <w:rsid w:val="00960FEE"/>
    <w:rsid w:val="00972335"/>
    <w:rsid w:val="00973A6E"/>
    <w:rsid w:val="009C68B4"/>
    <w:rsid w:val="009C7053"/>
    <w:rsid w:val="009D1AA3"/>
    <w:rsid w:val="009D1C2A"/>
    <w:rsid w:val="009D1C4D"/>
    <w:rsid w:val="009F2224"/>
    <w:rsid w:val="00A02833"/>
    <w:rsid w:val="00A05387"/>
    <w:rsid w:val="00A17FEF"/>
    <w:rsid w:val="00A20787"/>
    <w:rsid w:val="00A21190"/>
    <w:rsid w:val="00A23BF6"/>
    <w:rsid w:val="00A40584"/>
    <w:rsid w:val="00A40939"/>
    <w:rsid w:val="00A4487A"/>
    <w:rsid w:val="00A45C7B"/>
    <w:rsid w:val="00A54B53"/>
    <w:rsid w:val="00A62523"/>
    <w:rsid w:val="00A63D11"/>
    <w:rsid w:val="00A6518F"/>
    <w:rsid w:val="00A655C5"/>
    <w:rsid w:val="00A6687B"/>
    <w:rsid w:val="00A83000"/>
    <w:rsid w:val="00A93CAE"/>
    <w:rsid w:val="00AB4E36"/>
    <w:rsid w:val="00AC5165"/>
    <w:rsid w:val="00AC7AD3"/>
    <w:rsid w:val="00AC7FCC"/>
    <w:rsid w:val="00AE112E"/>
    <w:rsid w:val="00AE4AAA"/>
    <w:rsid w:val="00AE6277"/>
    <w:rsid w:val="00AF0648"/>
    <w:rsid w:val="00B02935"/>
    <w:rsid w:val="00B04D86"/>
    <w:rsid w:val="00B056F0"/>
    <w:rsid w:val="00B179B4"/>
    <w:rsid w:val="00B24DA2"/>
    <w:rsid w:val="00B30B70"/>
    <w:rsid w:val="00B40230"/>
    <w:rsid w:val="00B41883"/>
    <w:rsid w:val="00B422BF"/>
    <w:rsid w:val="00B44E0E"/>
    <w:rsid w:val="00B4662E"/>
    <w:rsid w:val="00B46722"/>
    <w:rsid w:val="00B574D8"/>
    <w:rsid w:val="00B747F6"/>
    <w:rsid w:val="00B85C1D"/>
    <w:rsid w:val="00B8692C"/>
    <w:rsid w:val="00BA3BFF"/>
    <w:rsid w:val="00BA40CC"/>
    <w:rsid w:val="00BA5185"/>
    <w:rsid w:val="00BA575F"/>
    <w:rsid w:val="00BC644D"/>
    <w:rsid w:val="00BD76DF"/>
    <w:rsid w:val="00BE377E"/>
    <w:rsid w:val="00BF3FE3"/>
    <w:rsid w:val="00BF4F18"/>
    <w:rsid w:val="00BF690B"/>
    <w:rsid w:val="00C100F5"/>
    <w:rsid w:val="00C13304"/>
    <w:rsid w:val="00C15B57"/>
    <w:rsid w:val="00C232C1"/>
    <w:rsid w:val="00C23ACB"/>
    <w:rsid w:val="00C25A14"/>
    <w:rsid w:val="00C26FBD"/>
    <w:rsid w:val="00C40738"/>
    <w:rsid w:val="00C56F37"/>
    <w:rsid w:val="00C60D68"/>
    <w:rsid w:val="00C66254"/>
    <w:rsid w:val="00C7056F"/>
    <w:rsid w:val="00C77303"/>
    <w:rsid w:val="00C87904"/>
    <w:rsid w:val="00CA58D9"/>
    <w:rsid w:val="00CB274A"/>
    <w:rsid w:val="00CB447E"/>
    <w:rsid w:val="00CC6AC3"/>
    <w:rsid w:val="00CD095C"/>
    <w:rsid w:val="00CE2E95"/>
    <w:rsid w:val="00CF1ED7"/>
    <w:rsid w:val="00D002BF"/>
    <w:rsid w:val="00D0294D"/>
    <w:rsid w:val="00D069BC"/>
    <w:rsid w:val="00D227E6"/>
    <w:rsid w:val="00D30490"/>
    <w:rsid w:val="00D36D64"/>
    <w:rsid w:val="00D415A3"/>
    <w:rsid w:val="00D87FF9"/>
    <w:rsid w:val="00D95078"/>
    <w:rsid w:val="00D95DF2"/>
    <w:rsid w:val="00DB346D"/>
    <w:rsid w:val="00DB356F"/>
    <w:rsid w:val="00DB63D4"/>
    <w:rsid w:val="00DC1639"/>
    <w:rsid w:val="00DC3FBA"/>
    <w:rsid w:val="00DD26BD"/>
    <w:rsid w:val="00DE05F0"/>
    <w:rsid w:val="00DE1306"/>
    <w:rsid w:val="00DE236D"/>
    <w:rsid w:val="00DF18D5"/>
    <w:rsid w:val="00DF31D7"/>
    <w:rsid w:val="00E01A32"/>
    <w:rsid w:val="00E03513"/>
    <w:rsid w:val="00E073FF"/>
    <w:rsid w:val="00E100CE"/>
    <w:rsid w:val="00E1243B"/>
    <w:rsid w:val="00E20EB1"/>
    <w:rsid w:val="00E2378C"/>
    <w:rsid w:val="00E34A70"/>
    <w:rsid w:val="00E40B7C"/>
    <w:rsid w:val="00E444E0"/>
    <w:rsid w:val="00EA2DE1"/>
    <w:rsid w:val="00EA3888"/>
    <w:rsid w:val="00EA639B"/>
    <w:rsid w:val="00EB62E5"/>
    <w:rsid w:val="00ED4CA7"/>
    <w:rsid w:val="00ED50A2"/>
    <w:rsid w:val="00EE2F74"/>
    <w:rsid w:val="00EE3A49"/>
    <w:rsid w:val="00EE608E"/>
    <w:rsid w:val="00F07282"/>
    <w:rsid w:val="00F103DB"/>
    <w:rsid w:val="00F10495"/>
    <w:rsid w:val="00F162A6"/>
    <w:rsid w:val="00F16773"/>
    <w:rsid w:val="00F208C8"/>
    <w:rsid w:val="00F20ADF"/>
    <w:rsid w:val="00F233F6"/>
    <w:rsid w:val="00F26A02"/>
    <w:rsid w:val="00F334B1"/>
    <w:rsid w:val="00F90BB3"/>
    <w:rsid w:val="00F977A9"/>
    <w:rsid w:val="00FA6127"/>
    <w:rsid w:val="00FC7414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6B278-F842-4B8C-A5D8-E91A31DA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39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3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39D5"/>
    <w:rPr>
      <w:sz w:val="20"/>
      <w:szCs w:val="20"/>
    </w:rPr>
  </w:style>
  <w:style w:type="table" w:styleId="1">
    <w:name w:val="Grid Table 1 Light"/>
    <w:basedOn w:val="a1"/>
    <w:uiPriority w:val="46"/>
    <w:rsid w:val="001439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1C02C6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A83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30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3D7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5ABE13E-DB35-4770-BE5B-2424C1931B0D}"/>
      </w:docPartPr>
      <w:docPartBody>
        <w:p w:rsidR="008711CC" w:rsidRDefault="00BE68DE">
          <w:r w:rsidRPr="00B874B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R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21"/>
    <w:rsid w:val="00420FE9"/>
    <w:rsid w:val="00573E8B"/>
    <w:rsid w:val="0076565B"/>
    <w:rsid w:val="008711CC"/>
    <w:rsid w:val="008F5456"/>
    <w:rsid w:val="009774D9"/>
    <w:rsid w:val="00B47FBF"/>
    <w:rsid w:val="00BE68DE"/>
    <w:rsid w:val="00BF78C0"/>
    <w:rsid w:val="00C44781"/>
    <w:rsid w:val="00D47521"/>
    <w:rsid w:val="00F2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8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AE3C-7775-471E-B9C3-D0D1DC69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SES_A2</dc:creator>
  <cp:keywords/>
  <dc:description/>
  <cp:lastModifiedBy>ES_A4</cp:lastModifiedBy>
  <cp:revision>2</cp:revision>
  <cp:lastPrinted>2021-01-18T04:06:00Z</cp:lastPrinted>
  <dcterms:created xsi:type="dcterms:W3CDTF">2021-03-19T02:17:00Z</dcterms:created>
  <dcterms:modified xsi:type="dcterms:W3CDTF">2021-03-19T02:17:00Z</dcterms:modified>
</cp:coreProperties>
</file>